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0" w:rsidRDefault="00E67C30" w:rsidP="00E67C3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Подготовила: учитель – логопед </w:t>
      </w:r>
    </w:p>
    <w:p w:rsidR="00E67C30" w:rsidRDefault="00E67C30" w:rsidP="00E67C30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Желтоножская</w:t>
      </w:r>
      <w:proofErr w:type="spellEnd"/>
      <w:r>
        <w:rPr>
          <w:b/>
          <w:i/>
          <w:sz w:val="28"/>
          <w:szCs w:val="28"/>
        </w:rPr>
        <w:t xml:space="preserve"> Анна </w:t>
      </w:r>
      <w:proofErr w:type="spellStart"/>
      <w:r>
        <w:rPr>
          <w:b/>
          <w:i/>
          <w:sz w:val="28"/>
          <w:szCs w:val="28"/>
        </w:rPr>
        <w:t>Николаена</w:t>
      </w:r>
      <w:proofErr w:type="spellEnd"/>
      <w:r>
        <w:rPr>
          <w:b/>
          <w:i/>
          <w:sz w:val="28"/>
          <w:szCs w:val="28"/>
        </w:rPr>
        <w:t>.</w:t>
      </w:r>
    </w:p>
    <w:p w:rsidR="00036DF4" w:rsidRPr="00E67C30" w:rsidRDefault="00E67C30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color w:val="000000"/>
          <w:sz w:val="28"/>
          <w:szCs w:val="28"/>
        </w:rPr>
      </w:pPr>
      <w:r w:rsidRPr="00E67C30">
        <w:rPr>
          <w:rStyle w:val="a5"/>
          <w:color w:val="000000"/>
          <w:sz w:val="28"/>
          <w:szCs w:val="28"/>
        </w:rPr>
        <w:t>Р</w:t>
      </w:r>
      <w:r w:rsidR="00036DF4" w:rsidRPr="00E67C30">
        <w:rPr>
          <w:rStyle w:val="a5"/>
          <w:color w:val="000000"/>
          <w:sz w:val="28"/>
          <w:szCs w:val="28"/>
        </w:rPr>
        <w:t>оль семьи в речевом развитии ребенка</w:t>
      </w:r>
      <w:r w:rsidR="00D12AAC" w:rsidRPr="00E67C30">
        <w:rPr>
          <w:rStyle w:val="a5"/>
          <w:color w:val="000000"/>
          <w:sz w:val="28"/>
          <w:szCs w:val="28"/>
        </w:rPr>
        <w:t xml:space="preserve">/ </w:t>
      </w:r>
    </w:p>
    <w:p w:rsidR="00D12AAC" w:rsidRPr="00E67C30" w:rsidRDefault="00D12AAC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color w:val="000000"/>
          <w:sz w:val="28"/>
          <w:szCs w:val="28"/>
        </w:rPr>
      </w:pPr>
      <w:r w:rsidRPr="00E67C30">
        <w:rPr>
          <w:rStyle w:val="a5"/>
          <w:color w:val="000000"/>
          <w:sz w:val="28"/>
          <w:szCs w:val="28"/>
        </w:rPr>
        <w:t>Мастер – класс:</w:t>
      </w:r>
      <w:r w:rsidR="00E67C30">
        <w:rPr>
          <w:rStyle w:val="a5"/>
          <w:color w:val="000000"/>
          <w:sz w:val="28"/>
          <w:szCs w:val="28"/>
        </w:rPr>
        <w:t xml:space="preserve"> </w:t>
      </w:r>
      <w:r w:rsidRPr="00E67C30">
        <w:rPr>
          <w:rStyle w:val="a5"/>
          <w:color w:val="000000"/>
          <w:sz w:val="28"/>
          <w:szCs w:val="28"/>
        </w:rPr>
        <w:t>Артикуляционная</w:t>
      </w:r>
      <w:r w:rsidR="00E67C30">
        <w:rPr>
          <w:rStyle w:val="a5"/>
          <w:color w:val="000000"/>
          <w:sz w:val="28"/>
          <w:szCs w:val="28"/>
        </w:rPr>
        <w:t xml:space="preserve"> </w:t>
      </w:r>
      <w:r w:rsidRPr="00E67C30">
        <w:rPr>
          <w:rStyle w:val="a5"/>
          <w:color w:val="000000"/>
          <w:sz w:val="28"/>
          <w:szCs w:val="28"/>
        </w:rPr>
        <w:t>гимнастика.</w:t>
      </w:r>
    </w:p>
    <w:p w:rsidR="00036DF4" w:rsidRPr="00036DF4" w:rsidRDefault="00E67C30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36DF4" w:rsidRPr="00036DF4">
        <w:rPr>
          <w:color w:val="000000"/>
          <w:sz w:val="28"/>
          <w:szCs w:val="28"/>
        </w:rPr>
        <w:t>аждую семью, где растет малыш, беспокоит вопрос: как обеспечить полноценное развитие ребенка в дошкольном возрасте в целом и речевое развитие в частности.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Речевое воспитание ребенка начинается в раннем возрасте. Навыки правильной речи, как и все хорошие навыки, приобретаются в семье. Все то, что делают родители для общего и речевого развития своего ребенка не забываемо для самого ребенка. Семья может и должна помогать дошкольному учреждению, а затем и школе в деле воспитания культуры родного языка.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Язык любого человека обогащается и совершенствуется на протяжении всей жизни. А важнейшим периодом его развития является период дошкольного детства, когда происходит интенсивное освоение средств языка, форм и функций речи, письма и чтения, культуры речи.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Порою нормально развивающиеся дети испытыва</w:t>
      </w:r>
      <w:r w:rsidRPr="00036DF4">
        <w:rPr>
          <w:color w:val="000000"/>
          <w:sz w:val="28"/>
          <w:szCs w:val="28"/>
        </w:rPr>
        <w:softHyphen/>
        <w:t>ют трудности в овладении речью. Этому есть несколько причин.</w:t>
      </w:r>
    </w:p>
    <w:p w:rsidR="00036DF4" w:rsidRPr="00D12AAC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r w:rsidRPr="00D12AAC">
        <w:rPr>
          <w:color w:val="FF0000"/>
          <w:sz w:val="28"/>
          <w:szCs w:val="28"/>
        </w:rPr>
        <w:t>Недостатки произношения могут быть результатом нарушений в строении артикуляционного аппарата, отклонение в развитии зубов и другое.</w:t>
      </w:r>
      <w:r w:rsidRPr="00D12AAC">
        <w:rPr>
          <w:color w:val="FF0000"/>
          <w:sz w:val="28"/>
          <w:szCs w:val="28"/>
        </w:rPr>
        <w:br/>
        <w:t>Чтобы предупредить дефекты речи, очень важно следить за состоянием и развитием зубочелюстной системы, вовремя обращаться за советами к стоматологу, устранять дефекты, лечить зубы.</w:t>
      </w:r>
    </w:p>
    <w:p w:rsidR="00036DF4" w:rsidRPr="00D12AAC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B050"/>
          <w:sz w:val="28"/>
          <w:szCs w:val="28"/>
        </w:rPr>
      </w:pPr>
      <w:r w:rsidRPr="00D12AAC">
        <w:rPr>
          <w:color w:val="00B050"/>
          <w:sz w:val="28"/>
          <w:szCs w:val="28"/>
        </w:rPr>
        <w:t>Особое внимание следует обратить на слух. Слуху принадлежит важная роль в овладении звуками.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Необходимо оберегать слух ребенка от постоянных сильных звуковых воздействий (включение на полную громкость радио, телевизора), а при заболеваниях органов слуха своевременно лечить их.</w:t>
      </w:r>
    </w:p>
    <w:p w:rsidR="00036DF4" w:rsidRPr="00D12AAC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7030A0"/>
          <w:sz w:val="28"/>
          <w:szCs w:val="28"/>
        </w:rPr>
      </w:pPr>
      <w:r w:rsidRPr="00D12AAC">
        <w:rPr>
          <w:color w:val="0070C0"/>
          <w:sz w:val="28"/>
          <w:szCs w:val="28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</w:t>
      </w:r>
      <w:r w:rsidRPr="00D12AAC">
        <w:rPr>
          <w:color w:val="0070C0"/>
          <w:sz w:val="28"/>
          <w:szCs w:val="28"/>
        </w:rPr>
        <w:softHyphen/>
        <w:t>шать через нос.</w:t>
      </w:r>
      <w:r w:rsidRPr="00036DF4">
        <w:rPr>
          <w:color w:val="000000"/>
          <w:sz w:val="28"/>
          <w:szCs w:val="28"/>
        </w:rPr>
        <w:br/>
      </w:r>
      <w:r w:rsidRPr="00D12AAC">
        <w:rPr>
          <w:color w:val="7030A0"/>
          <w:sz w:val="28"/>
          <w:szCs w:val="28"/>
        </w:rPr>
        <w:t>Взрослые должны помочь ребенку овладеть правильным звукопроизношением, но не следует форсировать речевое развитие.</w:t>
      </w:r>
      <w:r w:rsidRPr="00D12AAC">
        <w:rPr>
          <w:color w:val="7030A0"/>
          <w:sz w:val="28"/>
          <w:szCs w:val="28"/>
        </w:rPr>
        <w:br/>
      </w:r>
      <w:r w:rsidRPr="00D12AAC">
        <w:rPr>
          <w:b/>
          <w:color w:val="7030A0"/>
          <w:sz w:val="28"/>
          <w:szCs w:val="28"/>
          <w:u w:val="single"/>
        </w:rPr>
        <w:t>Ребенок овладевает речью по подражанию.</w:t>
      </w:r>
      <w:r w:rsidRPr="00D12AAC">
        <w:rPr>
          <w:color w:val="7030A0"/>
          <w:sz w:val="28"/>
          <w:szCs w:val="28"/>
        </w:rPr>
        <w:t xml:space="preserve"> Поэтому очень важно, чтобы взрослые следили за своим произношением, говорили не торопясь, четко произ</w:t>
      </w:r>
      <w:r w:rsidRPr="00D12AAC">
        <w:rPr>
          <w:color w:val="7030A0"/>
          <w:sz w:val="28"/>
          <w:szCs w:val="28"/>
        </w:rPr>
        <w:softHyphen/>
        <w:t>носили все звуки и слова.</w:t>
      </w:r>
      <w:r w:rsidRPr="00D12AAC">
        <w:rPr>
          <w:color w:val="7030A0"/>
          <w:sz w:val="28"/>
          <w:szCs w:val="28"/>
        </w:rPr>
        <w:br/>
        <w:t>Нередко причиной неправильного произношения звуков является подража</w:t>
      </w:r>
      <w:r w:rsidRPr="00D12AAC">
        <w:rPr>
          <w:color w:val="7030A0"/>
          <w:sz w:val="28"/>
          <w:szCs w:val="28"/>
        </w:rPr>
        <w:softHyphen/>
        <w:t>ние ребенком дефектной речи взрослых, старших братьев, сестер, товарищей, с которыми малыш часто общается.</w:t>
      </w:r>
      <w:r w:rsidRPr="00D12AAC">
        <w:rPr>
          <w:color w:val="7030A0"/>
          <w:sz w:val="28"/>
          <w:szCs w:val="28"/>
        </w:rPr>
        <w:br/>
        <w:t>Родителям стоит обратить внимание и на то, что в общении с ребенком, особенно в раннем и младшем дошкольном возрасте, нельзя "подделываться" под детскую речь, произносить слова искаженно, употреблять вместо общепринятых слов усеченные слова или звукоподражания ("</w:t>
      </w:r>
      <w:proofErr w:type="spellStart"/>
      <w:r w:rsidRPr="00D12AAC">
        <w:rPr>
          <w:color w:val="7030A0"/>
          <w:sz w:val="28"/>
          <w:szCs w:val="28"/>
        </w:rPr>
        <w:t>бибика</w:t>
      </w:r>
      <w:proofErr w:type="spellEnd"/>
      <w:r w:rsidRPr="00D12AAC">
        <w:rPr>
          <w:color w:val="7030A0"/>
          <w:sz w:val="28"/>
          <w:szCs w:val="28"/>
        </w:rPr>
        <w:t>", "</w:t>
      </w:r>
      <w:proofErr w:type="spellStart"/>
      <w:r w:rsidRPr="00D12AAC">
        <w:rPr>
          <w:color w:val="7030A0"/>
          <w:sz w:val="28"/>
          <w:szCs w:val="28"/>
        </w:rPr>
        <w:t>ляля</w:t>
      </w:r>
      <w:proofErr w:type="spellEnd"/>
      <w:r w:rsidRPr="00D12AAC">
        <w:rPr>
          <w:color w:val="7030A0"/>
          <w:sz w:val="28"/>
          <w:szCs w:val="28"/>
        </w:rPr>
        <w:t xml:space="preserve">" и т.д.), сюсюкать. Это </w:t>
      </w:r>
      <w:r w:rsidRPr="00D12AAC">
        <w:rPr>
          <w:color w:val="7030A0"/>
          <w:sz w:val="28"/>
          <w:szCs w:val="28"/>
        </w:rPr>
        <w:lastRenderedPageBreak/>
        <w:t>будет лишь тормозить усвоение звуков, задерживать своевременное овладе</w:t>
      </w:r>
      <w:r w:rsidRPr="00D12AAC">
        <w:rPr>
          <w:color w:val="7030A0"/>
          <w:sz w:val="28"/>
          <w:szCs w:val="28"/>
        </w:rPr>
        <w:softHyphen/>
        <w:t>ние словарем.</w:t>
      </w: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D12AAC">
        <w:rPr>
          <w:color w:val="00B050"/>
          <w:sz w:val="28"/>
          <w:szCs w:val="28"/>
        </w:rPr>
        <w:t xml:space="preserve">К исправлению речевых ошибок надо подходить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</w:t>
      </w:r>
      <w:r w:rsidRPr="00D12AAC">
        <w:rPr>
          <w:color w:val="00B050"/>
          <w:sz w:val="28"/>
          <w:szCs w:val="28"/>
        </w:rPr>
        <w:br/>
      </w:r>
      <w:r w:rsidR="00D12AAC">
        <w:rPr>
          <w:color w:val="000000"/>
          <w:sz w:val="28"/>
          <w:szCs w:val="28"/>
        </w:rPr>
        <w:t xml:space="preserve">    </w:t>
      </w:r>
      <w:r w:rsidRPr="00D12AAC">
        <w:rPr>
          <w:color w:val="E36C0A" w:themeColor="accent6" w:themeShade="BF"/>
          <w:sz w:val="28"/>
          <w:szCs w:val="28"/>
        </w:rPr>
        <w:t>Читая ребенку книги, родители нередко предлагают ответить на вопросы по содержанию текста, пересказать содержание сказки. Дети справляются с этими заданиями,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  <w:r w:rsidRPr="00036DF4">
        <w:rPr>
          <w:color w:val="000000"/>
          <w:sz w:val="28"/>
          <w:szCs w:val="28"/>
        </w:rPr>
        <w:br/>
      </w:r>
      <w:r w:rsidR="00D12AAC">
        <w:rPr>
          <w:color w:val="000000"/>
          <w:sz w:val="28"/>
          <w:szCs w:val="28"/>
        </w:rPr>
        <w:t xml:space="preserve">      </w:t>
      </w:r>
      <w:r w:rsidRPr="00D12AAC">
        <w:rPr>
          <w:color w:val="FF0000"/>
          <w:sz w:val="28"/>
          <w:szCs w:val="28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D12AAC">
        <w:rPr>
          <w:color w:val="FF0000"/>
          <w:sz w:val="28"/>
          <w:szCs w:val="28"/>
        </w:rPr>
        <w:t>со</w:t>
      </w:r>
      <w:proofErr w:type="gramEnd"/>
      <w:r w:rsidRPr="00D12AAC">
        <w:rPr>
          <w:color w:val="FF0000"/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слова.</w:t>
      </w:r>
      <w:r w:rsidRPr="00036DF4">
        <w:rPr>
          <w:color w:val="000000"/>
          <w:sz w:val="28"/>
          <w:szCs w:val="28"/>
        </w:rPr>
        <w:br/>
      </w:r>
      <w:r w:rsidR="00D12AAC">
        <w:rPr>
          <w:color w:val="000000"/>
          <w:sz w:val="28"/>
          <w:szCs w:val="28"/>
        </w:rPr>
        <w:t xml:space="preserve">    </w:t>
      </w:r>
      <w:r w:rsidRPr="00036DF4">
        <w:rPr>
          <w:color w:val="000000"/>
          <w:sz w:val="28"/>
          <w:szCs w:val="28"/>
        </w:rPr>
        <w:t>Существуют игры, стихи и упражнения, которые можно использовать для выработки правильного произношения.</w:t>
      </w:r>
      <w:r w:rsidRPr="00036DF4">
        <w:rPr>
          <w:color w:val="000000"/>
          <w:sz w:val="28"/>
          <w:szCs w:val="28"/>
        </w:rPr>
        <w:br/>
        <w:t>Как выполнять эти упражнения? Прежде всего, будьте дружелюбны и ува</w:t>
      </w:r>
      <w:r w:rsidRPr="00036DF4">
        <w:rPr>
          <w:color w:val="000000"/>
          <w:sz w:val="28"/>
          <w:szCs w:val="28"/>
        </w:rPr>
        <w:softHyphen/>
        <w:t>жительны к ребенку. Он должен чувствовать, что эти занятия -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D12AAC" w:rsidRDefault="00D12AAC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D12AAC" w:rsidRPr="000445A0" w:rsidRDefault="000445A0" w:rsidP="0004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445A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Артикул</w:t>
      </w:r>
      <w:r w:rsidR="00D12AAC" w:rsidRPr="000445A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яционная гимнастика.</w:t>
      </w:r>
    </w:p>
    <w:p w:rsidR="00D12AAC" w:rsidRPr="00D12AAC" w:rsidRDefault="00D12AAC" w:rsidP="00D1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D12AAC" w:rsidRPr="00D12AAC" w:rsidRDefault="00D12AAC" w:rsidP="00D1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</w:t>
      </w:r>
      <w:r w:rsidRPr="00D1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Я предлагаем Вам артикуляционные упражнения, которыми вы будете с ребенком регулярно заниматься. </w:t>
      </w:r>
    </w:p>
    <w:p w:rsidR="00D12AAC" w:rsidRPr="00036DF4" w:rsidRDefault="00D12AAC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036DF4" w:rsidRPr="00D12AAC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2060"/>
          <w:sz w:val="28"/>
          <w:szCs w:val="28"/>
          <w:u w:val="single"/>
        </w:rPr>
      </w:pPr>
      <w:r w:rsidRPr="00D12AAC">
        <w:rPr>
          <w:rStyle w:val="a5"/>
          <w:color w:val="002060"/>
          <w:sz w:val="28"/>
          <w:szCs w:val="28"/>
          <w:u w:val="single"/>
        </w:rPr>
        <w:t>Упражнения для развития артикуляционного аппарата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"Лопаточка".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открыт, широкий расслабленный язык лежит на нижней губе.</w:t>
      </w:r>
      <w:r w:rsidRPr="00036DF4">
        <w:rPr>
          <w:color w:val="000000"/>
          <w:sz w:val="28"/>
          <w:szCs w:val="28"/>
        </w:rPr>
        <w:br/>
        <w:t>Раз - два - три - четыре - пять,</w:t>
      </w:r>
      <w:r w:rsidRPr="00036DF4">
        <w:rPr>
          <w:color w:val="000000"/>
          <w:sz w:val="28"/>
          <w:szCs w:val="28"/>
        </w:rPr>
        <w:br/>
        <w:t>Мы идем, идем гулять,</w:t>
      </w:r>
      <w:r w:rsidRPr="00036DF4">
        <w:rPr>
          <w:color w:val="000000"/>
          <w:sz w:val="28"/>
          <w:szCs w:val="28"/>
        </w:rPr>
        <w:br/>
        <w:t>Все лопаточки возьмем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в песочницу пойдем.</w:t>
      </w:r>
      <w:r w:rsidRPr="00036DF4">
        <w:rPr>
          <w:color w:val="000000"/>
          <w:sz w:val="28"/>
          <w:szCs w:val="28"/>
        </w:rPr>
        <w:br/>
        <w:t>У меня лопатка –</w:t>
      </w:r>
      <w:r w:rsidRPr="00036DF4">
        <w:rPr>
          <w:color w:val="000000"/>
          <w:sz w:val="28"/>
          <w:szCs w:val="28"/>
        </w:rPr>
        <w:br/>
        <w:t>Широка да гладка.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"Чашечка".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  <w:r w:rsidRPr="00036DF4">
        <w:rPr>
          <w:color w:val="000000"/>
          <w:sz w:val="28"/>
          <w:szCs w:val="28"/>
        </w:rPr>
        <w:br/>
        <w:t>Ты любишь пить чай?</w:t>
      </w:r>
      <w:r w:rsidRPr="00036DF4">
        <w:rPr>
          <w:color w:val="000000"/>
          <w:sz w:val="28"/>
          <w:szCs w:val="28"/>
        </w:rPr>
        <w:br/>
        <w:t>Тогда не зевай!</w:t>
      </w:r>
      <w:r w:rsidRPr="00036DF4">
        <w:rPr>
          <w:color w:val="000000"/>
          <w:sz w:val="28"/>
          <w:szCs w:val="28"/>
        </w:rPr>
        <w:br/>
        <w:t>Рот открывай,</w:t>
      </w:r>
      <w:r w:rsidRPr="00036DF4">
        <w:rPr>
          <w:color w:val="000000"/>
          <w:sz w:val="28"/>
          <w:szCs w:val="28"/>
        </w:rPr>
        <w:br/>
        <w:t>Чашку доставай.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"Стрелочка".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открыт. Узкий напряженный язык выдвинут вперед.</w:t>
      </w:r>
      <w:r w:rsidRPr="00036DF4">
        <w:rPr>
          <w:color w:val="000000"/>
          <w:sz w:val="28"/>
          <w:szCs w:val="28"/>
        </w:rPr>
        <w:br/>
        <w:t>Р</w:t>
      </w:r>
      <w:bookmarkStart w:id="0" w:name="_GoBack"/>
      <w:bookmarkEnd w:id="0"/>
      <w:r w:rsidRPr="00036DF4">
        <w:rPr>
          <w:color w:val="000000"/>
          <w:sz w:val="28"/>
          <w:szCs w:val="28"/>
        </w:rPr>
        <w:t xml:space="preserve">аскрывай </w:t>
      </w:r>
      <w:proofErr w:type="spellStart"/>
      <w:r w:rsidRPr="00036DF4">
        <w:rPr>
          <w:color w:val="000000"/>
          <w:sz w:val="28"/>
          <w:szCs w:val="28"/>
        </w:rPr>
        <w:t>пошире</w:t>
      </w:r>
      <w:proofErr w:type="spellEnd"/>
      <w:r w:rsidRPr="00036DF4">
        <w:rPr>
          <w:color w:val="000000"/>
          <w:sz w:val="28"/>
          <w:szCs w:val="28"/>
        </w:rPr>
        <w:t xml:space="preserve"> рот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тяни язык вперед.</w:t>
      </w:r>
      <w:r w:rsidRPr="00036DF4">
        <w:rPr>
          <w:color w:val="000000"/>
          <w:sz w:val="28"/>
          <w:szCs w:val="28"/>
        </w:rPr>
        <w:br/>
        <w:t>Раз, два, три, четыре, пять -</w:t>
      </w:r>
      <w:r w:rsidRPr="00036DF4">
        <w:rPr>
          <w:color w:val="000000"/>
          <w:sz w:val="28"/>
          <w:szCs w:val="28"/>
        </w:rPr>
        <w:br/>
        <w:t>Стрелку будем выполнять.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"Трубочка".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открыт. Боковые края языка загнуты вверх,</w:t>
      </w:r>
      <w:r w:rsidRPr="00036DF4">
        <w:rPr>
          <w:color w:val="000000"/>
          <w:sz w:val="28"/>
          <w:szCs w:val="28"/>
        </w:rPr>
        <w:br/>
        <w:t>Язычок вперед тяни</w:t>
      </w:r>
      <w:proofErr w:type="gramStart"/>
      <w:r w:rsidRPr="00036DF4">
        <w:rPr>
          <w:color w:val="000000"/>
          <w:sz w:val="28"/>
          <w:szCs w:val="28"/>
        </w:rPr>
        <w:br/>
        <w:t>Д</w:t>
      </w:r>
      <w:proofErr w:type="gramEnd"/>
      <w:r w:rsidRPr="00036DF4">
        <w:rPr>
          <w:color w:val="000000"/>
          <w:sz w:val="28"/>
          <w:szCs w:val="28"/>
        </w:rPr>
        <w:t>а края его загни.</w:t>
      </w:r>
      <w:r w:rsidRPr="00036DF4">
        <w:rPr>
          <w:color w:val="000000"/>
          <w:sz w:val="28"/>
          <w:szCs w:val="28"/>
        </w:rPr>
        <w:br/>
        <w:t>До чего же хороша</w:t>
      </w:r>
      <w:proofErr w:type="gramStart"/>
      <w:r w:rsidRPr="00036DF4">
        <w:rPr>
          <w:color w:val="000000"/>
          <w:sz w:val="28"/>
          <w:szCs w:val="28"/>
        </w:rPr>
        <w:br/>
        <w:t>Н</w:t>
      </w:r>
      <w:proofErr w:type="gramEnd"/>
      <w:r w:rsidRPr="00036DF4">
        <w:rPr>
          <w:color w:val="000000"/>
          <w:sz w:val="28"/>
          <w:szCs w:val="28"/>
        </w:rPr>
        <w:t>аша трубочка-труба!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"Грибок".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 xml:space="preserve">Рот открыт. Язык присосать к небу. Как настоящий лесной гриб, </w:t>
      </w:r>
      <w:proofErr w:type="gramStart"/>
      <w:r w:rsidRPr="00036DF4">
        <w:rPr>
          <w:color w:val="000000"/>
          <w:sz w:val="28"/>
          <w:szCs w:val="28"/>
        </w:rPr>
        <w:t>язык поднялся</w:t>
      </w:r>
      <w:proofErr w:type="gramEnd"/>
      <w:r w:rsidRPr="00036DF4">
        <w:rPr>
          <w:color w:val="000000"/>
          <w:sz w:val="28"/>
          <w:szCs w:val="28"/>
        </w:rPr>
        <w:t xml:space="preserve"> и прилип.</w:t>
      </w:r>
      <w:r w:rsidRPr="00036DF4">
        <w:rPr>
          <w:color w:val="000000"/>
          <w:sz w:val="28"/>
          <w:szCs w:val="28"/>
        </w:rPr>
        <w:br/>
        <w:t>А в лесу растут грибы,</w:t>
      </w:r>
      <w:r w:rsidRPr="00036DF4">
        <w:rPr>
          <w:color w:val="000000"/>
          <w:sz w:val="28"/>
          <w:szCs w:val="28"/>
        </w:rPr>
        <w:br/>
        <w:t>Очень вкусные они.</w:t>
      </w:r>
      <w:r w:rsidRPr="00036DF4">
        <w:rPr>
          <w:color w:val="000000"/>
          <w:sz w:val="28"/>
          <w:szCs w:val="28"/>
        </w:rPr>
        <w:br/>
        <w:t>Язычок поставили</w:t>
      </w:r>
      <w:proofErr w:type="gramStart"/>
      <w:r w:rsidRPr="00036DF4">
        <w:rPr>
          <w:color w:val="000000"/>
          <w:sz w:val="28"/>
          <w:szCs w:val="28"/>
        </w:rPr>
        <w:br/>
        <w:t>В</w:t>
      </w:r>
      <w:proofErr w:type="gramEnd"/>
      <w:r w:rsidRPr="00036DF4">
        <w:rPr>
          <w:color w:val="000000"/>
          <w:sz w:val="28"/>
          <w:szCs w:val="28"/>
        </w:rPr>
        <w:t>от лошадки поскакали,</w:t>
      </w:r>
      <w:r w:rsidRPr="00036DF4">
        <w:rPr>
          <w:color w:val="000000"/>
          <w:sz w:val="28"/>
          <w:szCs w:val="28"/>
        </w:rPr>
        <w:br/>
        <w:t>Язычок, поцокай с нами.</w:t>
      </w:r>
      <w:r w:rsidRPr="00036DF4">
        <w:rPr>
          <w:color w:val="000000"/>
          <w:sz w:val="28"/>
          <w:szCs w:val="28"/>
        </w:rPr>
        <w:br/>
        <w:t>Эй, а где ж улыбка?</w:t>
      </w:r>
      <w:r w:rsidRPr="00036DF4">
        <w:rPr>
          <w:color w:val="000000"/>
          <w:sz w:val="28"/>
          <w:szCs w:val="28"/>
        </w:rPr>
        <w:br/>
        <w:t>Зубки и "</w:t>
      </w:r>
      <w:proofErr w:type="spellStart"/>
      <w:r w:rsidRPr="00036DF4">
        <w:rPr>
          <w:color w:val="000000"/>
          <w:sz w:val="28"/>
          <w:szCs w:val="28"/>
        </w:rPr>
        <w:t>прилипка</w:t>
      </w:r>
      <w:proofErr w:type="spellEnd"/>
      <w:r w:rsidRPr="00036DF4">
        <w:rPr>
          <w:color w:val="000000"/>
          <w:sz w:val="28"/>
          <w:szCs w:val="28"/>
        </w:rPr>
        <w:t>".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Вкусное варенье".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 xml:space="preserve">Рот открыт. Широким языком облизать верхнюю губу и убрать язык </w:t>
      </w:r>
      <w:proofErr w:type="gramStart"/>
      <w:r w:rsidRPr="00036DF4">
        <w:rPr>
          <w:color w:val="000000"/>
          <w:sz w:val="28"/>
          <w:szCs w:val="28"/>
        </w:rPr>
        <w:t>в глубь</w:t>
      </w:r>
      <w:proofErr w:type="gramEnd"/>
      <w:r w:rsidRPr="00036DF4">
        <w:rPr>
          <w:color w:val="000000"/>
          <w:sz w:val="28"/>
          <w:szCs w:val="28"/>
        </w:rPr>
        <w:t xml:space="preserve"> рта.</w:t>
      </w:r>
      <w:r w:rsidRPr="00036DF4">
        <w:rPr>
          <w:color w:val="000000"/>
          <w:sz w:val="28"/>
          <w:szCs w:val="28"/>
        </w:rPr>
        <w:br/>
        <w:t>Ох, какое объеденье!</w:t>
      </w:r>
      <w:r w:rsidRPr="00036DF4">
        <w:rPr>
          <w:color w:val="000000"/>
          <w:sz w:val="28"/>
          <w:szCs w:val="28"/>
        </w:rPr>
        <w:br/>
      </w:r>
      <w:r w:rsidRPr="00036DF4">
        <w:rPr>
          <w:color w:val="000000"/>
          <w:sz w:val="28"/>
          <w:szCs w:val="28"/>
        </w:rPr>
        <w:lastRenderedPageBreak/>
        <w:t>Очень вкусное варенье!</w:t>
      </w:r>
      <w:r w:rsidRPr="00036DF4">
        <w:rPr>
          <w:color w:val="000000"/>
          <w:sz w:val="28"/>
          <w:szCs w:val="28"/>
        </w:rPr>
        <w:br/>
        <w:t>Язык широкий положи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края приподними.</w:t>
      </w:r>
      <w:r w:rsidRPr="00036DF4">
        <w:rPr>
          <w:color w:val="000000"/>
          <w:sz w:val="28"/>
          <w:szCs w:val="28"/>
        </w:rPr>
        <w:br/>
        <w:t>Оближем верхнюю губу -</w:t>
      </w:r>
      <w:r w:rsidRPr="00036DF4">
        <w:rPr>
          <w:color w:val="000000"/>
          <w:sz w:val="28"/>
          <w:szCs w:val="28"/>
        </w:rPr>
        <w:br/>
        <w:t>Варенье очень я люблю.</w:t>
      </w:r>
      <w:r w:rsidRPr="00036DF4">
        <w:rPr>
          <w:color w:val="000000"/>
          <w:sz w:val="28"/>
          <w:szCs w:val="28"/>
        </w:rPr>
        <w:br/>
        <w:t>Всем на удивление</w:t>
      </w:r>
      <w:r w:rsidRPr="00036DF4">
        <w:rPr>
          <w:color w:val="000000"/>
          <w:sz w:val="28"/>
          <w:szCs w:val="28"/>
        </w:rPr>
        <w:br/>
        <w:t>Вкусное варенье.</w:t>
      </w:r>
      <w:r w:rsidRPr="00036DF4">
        <w:rPr>
          <w:color w:val="000000"/>
          <w:sz w:val="28"/>
          <w:szCs w:val="28"/>
        </w:rPr>
        <w:br/>
        <w:t>Кто любит варенье,</w:t>
      </w:r>
      <w:r w:rsidRPr="00036DF4">
        <w:rPr>
          <w:color w:val="000000"/>
          <w:sz w:val="28"/>
          <w:szCs w:val="28"/>
        </w:rPr>
        <w:br/>
        <w:t>Делает движение -</w:t>
      </w:r>
      <w:r w:rsidRPr="00036DF4">
        <w:rPr>
          <w:color w:val="000000"/>
          <w:sz w:val="28"/>
          <w:szCs w:val="28"/>
        </w:rPr>
        <w:br/>
        <w:t>Губу оближи,</w:t>
      </w:r>
      <w:r w:rsidRPr="00036DF4">
        <w:rPr>
          <w:color w:val="000000"/>
          <w:sz w:val="28"/>
          <w:szCs w:val="28"/>
        </w:rPr>
        <w:br/>
        <w:t>Язычок покажи.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CD"/>
          <w:sz w:val="28"/>
          <w:szCs w:val="28"/>
        </w:rPr>
        <w:t>Упражнения для губ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"Заборчик".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Зубы сомкнуты. Верхние и нижние зубы обнажены. Губы растянуты в улыбке.</w:t>
      </w:r>
      <w:r w:rsidRPr="00036DF4">
        <w:rPr>
          <w:color w:val="000000"/>
          <w:sz w:val="28"/>
          <w:szCs w:val="28"/>
        </w:rPr>
        <w:br/>
        <w:t>Улыбнись и ты,</w:t>
      </w:r>
      <w:r w:rsidRPr="00036DF4">
        <w:rPr>
          <w:color w:val="000000"/>
          <w:sz w:val="28"/>
          <w:szCs w:val="28"/>
        </w:rPr>
        <w:br/>
        <w:t>Покажи зубки крепкие твои.</w:t>
      </w:r>
      <w:r w:rsidRPr="00036DF4">
        <w:rPr>
          <w:color w:val="000000"/>
          <w:sz w:val="28"/>
          <w:szCs w:val="28"/>
        </w:rPr>
        <w:br/>
        <w:t>Мы покрасим дощечки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поставим вот так.</w:t>
      </w:r>
      <w:r w:rsidRPr="00036DF4">
        <w:rPr>
          <w:color w:val="000000"/>
          <w:sz w:val="28"/>
          <w:szCs w:val="28"/>
        </w:rPr>
        <w:br/>
        <w:t>За забором утки ходят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кричат кря - кря!</w:t>
      </w:r>
      <w:r w:rsidRPr="00036DF4">
        <w:rPr>
          <w:color w:val="000000"/>
          <w:sz w:val="28"/>
          <w:szCs w:val="28"/>
        </w:rPr>
        <w:br/>
        <w:t>Шире рот открыли мы,</w:t>
      </w:r>
      <w:r w:rsidRPr="00036DF4">
        <w:rPr>
          <w:color w:val="000000"/>
          <w:sz w:val="28"/>
          <w:szCs w:val="28"/>
        </w:rPr>
        <w:br/>
        <w:t>Зубы показали,</w:t>
      </w:r>
      <w:r w:rsidRPr="00036DF4">
        <w:rPr>
          <w:color w:val="000000"/>
          <w:sz w:val="28"/>
          <w:szCs w:val="28"/>
        </w:rPr>
        <w:br/>
        <w:t>Губы растянули,</w:t>
      </w:r>
      <w:r w:rsidRPr="00036DF4">
        <w:rPr>
          <w:color w:val="000000"/>
          <w:sz w:val="28"/>
          <w:szCs w:val="28"/>
        </w:rPr>
        <w:br/>
        <w:t>В улыбке утонули.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Трубочка"</w:t>
      </w:r>
      <w:r w:rsidRPr="00036DF4">
        <w:rPr>
          <w:color w:val="000000"/>
          <w:sz w:val="28"/>
          <w:szCs w:val="28"/>
        </w:rPr>
        <w:t>. Выпячивать губы вперед длинной трубочкой.</w:t>
      </w:r>
      <w:r w:rsidRPr="00036DF4">
        <w:rPr>
          <w:color w:val="000000"/>
          <w:sz w:val="28"/>
          <w:szCs w:val="28"/>
        </w:rPr>
        <w:br/>
      </w:r>
      <w:proofErr w:type="spellStart"/>
      <w:r w:rsidRPr="00036DF4">
        <w:rPr>
          <w:color w:val="000000"/>
          <w:sz w:val="28"/>
          <w:szCs w:val="28"/>
        </w:rPr>
        <w:t>Чи-чи-чи</w:t>
      </w:r>
      <w:proofErr w:type="spellEnd"/>
      <w:r w:rsidRPr="00036DF4">
        <w:rPr>
          <w:color w:val="000000"/>
          <w:sz w:val="28"/>
          <w:szCs w:val="28"/>
        </w:rPr>
        <w:t>, как трубачи, Все потянем губочки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покажем трубочки.</w:t>
      </w:r>
      <w:r w:rsidRPr="00036DF4">
        <w:rPr>
          <w:color w:val="000000"/>
          <w:sz w:val="28"/>
          <w:szCs w:val="28"/>
        </w:rPr>
        <w:br/>
        <w:t>Как грибок достали мы.</w:t>
      </w:r>
      <w:r w:rsidRPr="00036DF4">
        <w:rPr>
          <w:color w:val="000000"/>
          <w:sz w:val="28"/>
          <w:szCs w:val="28"/>
        </w:rPr>
        <w:br/>
        <w:t>В лес пошли мы погулять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грибков насобирать.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CD"/>
          <w:sz w:val="28"/>
          <w:szCs w:val="28"/>
        </w:rPr>
        <w:t>Динамические упражнения для языка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"Часики".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036DF4">
        <w:rPr>
          <w:color w:val="000000"/>
          <w:sz w:val="28"/>
          <w:szCs w:val="28"/>
        </w:rPr>
        <w:br/>
        <w:t>Ротик шире, открывай,</w:t>
      </w:r>
      <w:r w:rsidRPr="00036DF4">
        <w:rPr>
          <w:color w:val="000000"/>
          <w:sz w:val="28"/>
          <w:szCs w:val="28"/>
        </w:rPr>
        <w:br/>
        <w:t>Язычок вперед давай,</w:t>
      </w:r>
      <w:r w:rsidRPr="00036DF4">
        <w:rPr>
          <w:color w:val="000000"/>
          <w:sz w:val="28"/>
          <w:szCs w:val="28"/>
        </w:rPr>
        <w:br/>
        <w:t>"Влево, вправо</w:t>
      </w:r>
      <w:r w:rsidRPr="00036DF4">
        <w:rPr>
          <w:color w:val="000000"/>
          <w:sz w:val="28"/>
          <w:szCs w:val="28"/>
        </w:rPr>
        <w:br/>
      </w:r>
      <w:proofErr w:type="gramStart"/>
      <w:r w:rsidRPr="00036DF4">
        <w:rPr>
          <w:color w:val="000000"/>
          <w:sz w:val="28"/>
          <w:szCs w:val="28"/>
        </w:rPr>
        <w:t>Тик</w:t>
      </w:r>
      <w:proofErr w:type="gramEnd"/>
      <w:r w:rsidRPr="00036DF4">
        <w:rPr>
          <w:color w:val="000000"/>
          <w:sz w:val="28"/>
          <w:szCs w:val="28"/>
        </w:rPr>
        <w:t xml:space="preserve"> да так.</w:t>
      </w:r>
      <w:r w:rsidRPr="00036DF4">
        <w:rPr>
          <w:color w:val="000000"/>
          <w:sz w:val="28"/>
          <w:szCs w:val="28"/>
        </w:rPr>
        <w:br/>
        <w:t>Время точно на часах.</w:t>
      </w:r>
      <w:r w:rsidRPr="00036DF4">
        <w:rPr>
          <w:color w:val="000000"/>
          <w:sz w:val="28"/>
          <w:szCs w:val="28"/>
        </w:rPr>
        <w:br/>
        <w:t>Шире рот мы открываем,</w:t>
      </w:r>
      <w:r w:rsidRPr="00036DF4">
        <w:rPr>
          <w:color w:val="000000"/>
          <w:sz w:val="28"/>
          <w:szCs w:val="28"/>
        </w:rPr>
        <w:br/>
        <w:t>Язык вправо направляем.</w:t>
      </w:r>
      <w:r w:rsidRPr="00036DF4">
        <w:rPr>
          <w:color w:val="000000"/>
          <w:sz w:val="28"/>
          <w:szCs w:val="28"/>
        </w:rPr>
        <w:br/>
        <w:t>Еще шире открываем,</w:t>
      </w:r>
      <w:r w:rsidRPr="00036DF4">
        <w:rPr>
          <w:color w:val="000000"/>
          <w:sz w:val="28"/>
          <w:szCs w:val="28"/>
        </w:rPr>
        <w:br/>
        <w:t>Язык влево направляем.</w:t>
      </w:r>
      <w:r w:rsidRPr="00036DF4">
        <w:rPr>
          <w:color w:val="000000"/>
          <w:sz w:val="28"/>
          <w:szCs w:val="28"/>
        </w:rPr>
        <w:br/>
        <w:t>Влево — вправо, влево — вправо,</w:t>
      </w:r>
      <w:r w:rsidRPr="00036DF4">
        <w:rPr>
          <w:color w:val="000000"/>
          <w:sz w:val="28"/>
          <w:szCs w:val="28"/>
        </w:rPr>
        <w:br/>
        <w:t>Кончик языка - поспевай за ним.</w:t>
      </w:r>
      <w:r w:rsidRPr="00036DF4">
        <w:rPr>
          <w:color w:val="000000"/>
          <w:sz w:val="28"/>
          <w:szCs w:val="28"/>
        </w:rPr>
        <w:br/>
        <w:t>Язычок и так, и сяк,</w:t>
      </w:r>
      <w:r w:rsidRPr="00036DF4">
        <w:rPr>
          <w:color w:val="000000"/>
          <w:sz w:val="28"/>
          <w:szCs w:val="28"/>
        </w:rPr>
        <w:br/>
      </w:r>
      <w:r w:rsidRPr="00036DF4">
        <w:rPr>
          <w:color w:val="000000"/>
          <w:sz w:val="28"/>
          <w:szCs w:val="28"/>
        </w:rPr>
        <w:lastRenderedPageBreak/>
        <w:t>Это часики висят.</w:t>
      </w:r>
      <w:r w:rsidRPr="00036DF4">
        <w:rPr>
          <w:color w:val="000000"/>
          <w:sz w:val="28"/>
          <w:szCs w:val="28"/>
        </w:rPr>
        <w:br/>
        <w:t>Ходим мы:</w:t>
      </w:r>
      <w:r w:rsidRPr="00036DF4">
        <w:rPr>
          <w:color w:val="000000"/>
          <w:sz w:val="28"/>
          <w:szCs w:val="28"/>
        </w:rPr>
        <w:br/>
        <w:t>'Тик - так, тик - так".</w:t>
      </w:r>
      <w:r w:rsidRPr="00036DF4">
        <w:rPr>
          <w:color w:val="000000"/>
          <w:sz w:val="28"/>
          <w:szCs w:val="28"/>
        </w:rPr>
        <w:br/>
        <w:t>Отбиваем каждый шаг.</w:t>
      </w:r>
      <w:r w:rsidRPr="00036DF4">
        <w:rPr>
          <w:color w:val="000000"/>
          <w:sz w:val="28"/>
          <w:szCs w:val="28"/>
        </w:rPr>
        <w:br/>
        <w:t>Очень точно мы идем,</w:t>
      </w:r>
      <w:r w:rsidRPr="00036DF4">
        <w:rPr>
          <w:color w:val="000000"/>
          <w:sz w:val="28"/>
          <w:szCs w:val="28"/>
        </w:rPr>
        <w:br/>
        <w:t>Никогда не отстаем.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Спрячь конфетку".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закрыт. Напряженным языком упереться то в одну, то в другую щеку.</w:t>
      </w:r>
      <w:r w:rsidRPr="00036DF4">
        <w:rPr>
          <w:color w:val="000000"/>
          <w:sz w:val="28"/>
          <w:szCs w:val="28"/>
        </w:rPr>
        <w:br/>
        <w:t>Раз – я вижу конфетку за правой щекой,</w:t>
      </w:r>
      <w:r w:rsidRPr="00036DF4">
        <w:rPr>
          <w:color w:val="000000"/>
          <w:sz w:val="28"/>
          <w:szCs w:val="28"/>
        </w:rPr>
        <w:br/>
        <w:t>Два – я вижу конфетку за левой щекой,</w:t>
      </w:r>
      <w:r w:rsidRPr="00036DF4">
        <w:rPr>
          <w:color w:val="000000"/>
          <w:sz w:val="28"/>
          <w:szCs w:val="28"/>
        </w:rPr>
        <w:br/>
        <w:t>Три – не вижу конфеты никакой!</w:t>
      </w:r>
      <w:r w:rsidRPr="00036DF4">
        <w:rPr>
          <w:color w:val="000000"/>
          <w:sz w:val="28"/>
          <w:szCs w:val="28"/>
        </w:rPr>
        <w:br/>
        <w:t>Руки тянем мы к буфету</w:t>
      </w:r>
      <w:proofErr w:type="gramStart"/>
      <w:r w:rsidRPr="00036DF4">
        <w:rPr>
          <w:color w:val="000000"/>
          <w:sz w:val="28"/>
          <w:szCs w:val="28"/>
        </w:rPr>
        <w:br/>
        <w:t>Н</w:t>
      </w:r>
      <w:proofErr w:type="gramEnd"/>
      <w:r w:rsidRPr="00036DF4">
        <w:rPr>
          <w:color w:val="000000"/>
          <w:sz w:val="28"/>
          <w:szCs w:val="28"/>
        </w:rPr>
        <w:t>адо спрятать нам конфету.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"Лошадка".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Присосать язык к небу, щелкнуть языком. Цокать медленно и силь</w:t>
      </w:r>
      <w:r w:rsidRPr="00036DF4">
        <w:rPr>
          <w:color w:val="000000"/>
          <w:sz w:val="28"/>
          <w:szCs w:val="28"/>
        </w:rPr>
        <w:softHyphen/>
        <w:t>но, тянуть подъязычную связку.</w:t>
      </w:r>
      <w:r w:rsidRPr="00036DF4">
        <w:rPr>
          <w:color w:val="000000"/>
          <w:sz w:val="28"/>
          <w:szCs w:val="28"/>
        </w:rPr>
        <w:br/>
        <w:t>Цок-цок-цок!</w:t>
      </w:r>
      <w:r w:rsidRPr="00036DF4">
        <w:rPr>
          <w:color w:val="000000"/>
          <w:sz w:val="28"/>
          <w:szCs w:val="28"/>
        </w:rPr>
        <w:br/>
        <w:t>Мы все сказали,</w:t>
      </w:r>
      <w:r w:rsidRPr="00036DF4">
        <w:rPr>
          <w:color w:val="000000"/>
          <w:sz w:val="28"/>
          <w:szCs w:val="28"/>
        </w:rPr>
        <w:br/>
        <w:t>Как лошадки поскакали.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"Хоботок".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Вытягивать сомкнутые губы вперед.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Посмотрите, это кто?</w:t>
      </w:r>
      <w:r w:rsidRPr="00036DF4">
        <w:rPr>
          <w:color w:val="000000"/>
          <w:sz w:val="28"/>
          <w:szCs w:val="28"/>
        </w:rPr>
        <w:br/>
        <w:t>Это слоник с хоботком.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"Рупор".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Зубы сомкнуты.</w:t>
      </w:r>
      <w:r w:rsidRPr="00036DF4">
        <w:rPr>
          <w:color w:val="000000"/>
          <w:sz w:val="28"/>
          <w:szCs w:val="28"/>
        </w:rPr>
        <w:br/>
        <w:t>И что же?</w:t>
      </w:r>
      <w:r w:rsidRPr="00036DF4">
        <w:rPr>
          <w:color w:val="000000"/>
          <w:sz w:val="28"/>
          <w:szCs w:val="28"/>
        </w:rPr>
        <w:br/>
        <w:t>Наши губы на бублик похожи.</w:t>
      </w:r>
    </w:p>
    <w:p w:rsidR="00AD2D70" w:rsidRPr="00036DF4" w:rsidRDefault="00AD2D70" w:rsidP="00036DF4">
      <w:pPr>
        <w:rPr>
          <w:rFonts w:ascii="Times New Roman" w:hAnsi="Times New Roman" w:cs="Times New Roman"/>
          <w:sz w:val="28"/>
          <w:szCs w:val="28"/>
        </w:rPr>
      </w:pPr>
    </w:p>
    <w:sectPr w:rsidR="00AD2D70" w:rsidRPr="00036DF4" w:rsidSect="00E67C3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08DB"/>
    <w:multiLevelType w:val="hybridMultilevel"/>
    <w:tmpl w:val="E7A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F4"/>
    <w:rsid w:val="0000325B"/>
    <w:rsid w:val="00014809"/>
    <w:rsid w:val="00036DF4"/>
    <w:rsid w:val="000445A0"/>
    <w:rsid w:val="000B034B"/>
    <w:rsid w:val="003E1B37"/>
    <w:rsid w:val="0059416B"/>
    <w:rsid w:val="00736FEF"/>
    <w:rsid w:val="00746F45"/>
    <w:rsid w:val="00AD2D70"/>
    <w:rsid w:val="00CE105F"/>
    <w:rsid w:val="00D12AAC"/>
    <w:rsid w:val="00D21C88"/>
    <w:rsid w:val="00E67C30"/>
    <w:rsid w:val="00E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DF4"/>
    <w:rPr>
      <w:b/>
      <w:bCs/>
    </w:rPr>
  </w:style>
  <w:style w:type="character" w:customStyle="1" w:styleId="apple-converted-space">
    <w:name w:val="apple-converted-space"/>
    <w:basedOn w:val="a0"/>
    <w:rsid w:val="0003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DF4"/>
    <w:rPr>
      <w:b/>
      <w:bCs/>
    </w:rPr>
  </w:style>
  <w:style w:type="character" w:customStyle="1" w:styleId="apple-converted-space">
    <w:name w:val="apple-converted-space"/>
    <w:basedOn w:val="a0"/>
    <w:rsid w:val="0003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2015-01-22T17:43:00Z</dcterms:created>
  <dcterms:modified xsi:type="dcterms:W3CDTF">2017-05-16T09:00:00Z</dcterms:modified>
</cp:coreProperties>
</file>