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90F" w:rsidRDefault="00B4290F" w:rsidP="003F7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B4290F" w:rsidRDefault="00B4290F" w:rsidP="00B4290F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№5 «Гнездышко» ЯМР</w:t>
      </w:r>
    </w:p>
    <w:p w:rsidR="00B4290F" w:rsidRDefault="00B4290F" w:rsidP="00B4290F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«Огород на окне»</w:t>
      </w:r>
    </w:p>
    <w:p w:rsidR="003F74A2" w:rsidRDefault="00B4290F" w:rsidP="00B4290F">
      <w:pPr>
        <w:spacing w:line="480" w:lineRule="auto"/>
        <w:jc w:val="center"/>
        <w:rPr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>во второй младшей группе «Колобок»</w:t>
      </w:r>
      <w:r w:rsidR="00977E6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88.userapi.com/impg/U9Zkx2NKafYrVgkO75n9x5qIKCuCJQ4TU1OzwA/lqVG53_RMqE.jpg?size=1600x1200&amp;quality=95&amp;sign=6fe92d6705e25fc9bb6239ba3e81aa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g/U9Zkx2NKafYrVgkO75n9x5qIKCuCJQ4TU1OzwA/lqVG53_RMqE.jpg?size=1600x1200&amp;quality=95&amp;sign=6fe92d6705e25fc9bb6239ba3e81aa3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A2" w:rsidRDefault="00B4290F" w:rsidP="00B429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4290F" w:rsidRDefault="00B4290F" w:rsidP="00B429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Анастасия Николаевна</w:t>
      </w:r>
    </w:p>
    <w:p w:rsidR="00B4290F" w:rsidRDefault="00B4290F" w:rsidP="00B429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290F" w:rsidRDefault="00B4290F" w:rsidP="00B429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290F" w:rsidRDefault="00B4290F" w:rsidP="00B429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290F" w:rsidRDefault="00B4290F" w:rsidP="00B429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290F" w:rsidRDefault="00B4290F" w:rsidP="00B429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290F" w:rsidRDefault="00B4290F" w:rsidP="00B429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290F" w:rsidRDefault="00B4290F" w:rsidP="00B4290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3458D5" w:rsidRPr="00CE515A" w:rsidRDefault="00B4290F" w:rsidP="00345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lastRenderedPageBreak/>
        <w:t>Проект «Огород на окне»</w:t>
      </w:r>
    </w:p>
    <w:p w:rsidR="003458D5" w:rsidRPr="00CE515A" w:rsidRDefault="00B4290F" w:rsidP="00B4290F">
      <w:pPr>
        <w:rPr>
          <w:rFonts w:ascii="Times New Roman" w:hAnsi="Times New Roman" w:cs="Times New Roman"/>
          <w:b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</w:t>
      </w:r>
      <w:r w:rsidR="003458D5" w:rsidRPr="00CE515A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С самого рождения ребенок является первооткрывателем, исследователем того мира, который его окружает. А особенно ребенок – дошкольник. Китайская пословица гласит: «Расскажи – и я забуду, покажи – и я запомню, дай </w:t>
      </w:r>
      <w:r w:rsidR="00D32144" w:rsidRPr="00CE515A">
        <w:rPr>
          <w:rFonts w:ascii="Times New Roman" w:hAnsi="Times New Roman" w:cs="Times New Roman"/>
          <w:sz w:val="28"/>
          <w:szCs w:val="28"/>
        </w:rPr>
        <w:t>попробовать,</w:t>
      </w:r>
      <w:r w:rsidRPr="00CE515A">
        <w:rPr>
          <w:rFonts w:ascii="Times New Roman" w:hAnsi="Times New Roman" w:cs="Times New Roman"/>
          <w:sz w:val="28"/>
          <w:szCs w:val="28"/>
        </w:rPr>
        <w:t xml:space="preserve"> и я пойму». Так и ребенок усваивает все прочно и надолго, когда слышит, видит и делает сам.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У детей младшего дошкольного возраста не достаточно сформированы знания о растения, о условиях необходимых для их роста.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Проект направлен на расширение и обобщение знаний о культурных огородных растениях. Научившись понимать состояние растений, ребенок будет видеть в зеленом ростке особое живое существо, жизнь которого целиком зависит от того, получает он уход или нет.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Приобщение к посильному труду по уходу за растениями – это развитие таких качеств, как ответственность за выполнение поручения, за полученный результат, обязательность, целеустремленность. </w:t>
      </w:r>
    </w:p>
    <w:p w:rsidR="003458D5" w:rsidRPr="00CE515A" w:rsidRDefault="00B4290F" w:rsidP="00B4290F">
      <w:pPr>
        <w:rPr>
          <w:rFonts w:ascii="Times New Roman" w:hAnsi="Times New Roman" w:cs="Times New Roman"/>
          <w:b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Дети второй</w:t>
      </w:r>
      <w:r w:rsidR="00D32144">
        <w:rPr>
          <w:rFonts w:ascii="Times New Roman" w:hAnsi="Times New Roman" w:cs="Times New Roman"/>
          <w:sz w:val="28"/>
          <w:szCs w:val="28"/>
        </w:rPr>
        <w:t xml:space="preserve"> младшей группы «Колобок»</w:t>
      </w:r>
      <w:r w:rsidR="003458D5" w:rsidRPr="00CE515A">
        <w:rPr>
          <w:rFonts w:ascii="Times New Roman" w:hAnsi="Times New Roman" w:cs="Times New Roman"/>
          <w:sz w:val="28"/>
          <w:szCs w:val="28"/>
        </w:rPr>
        <w:t>, воспитатель</w:t>
      </w:r>
      <w:r w:rsidRPr="00CE51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58D5" w:rsidRPr="00CE515A" w:rsidRDefault="00B4290F" w:rsidP="00B4290F">
      <w:pPr>
        <w:rPr>
          <w:rFonts w:ascii="Times New Roman" w:hAnsi="Times New Roman" w:cs="Times New Roman"/>
          <w:b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По содержанию: обучающий, познавательный, исследовательский.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По числу участников: группово</w:t>
      </w:r>
      <w:r w:rsidR="003458D5" w:rsidRPr="00CE515A">
        <w:rPr>
          <w:rFonts w:ascii="Times New Roman" w:hAnsi="Times New Roman" w:cs="Times New Roman"/>
          <w:sz w:val="28"/>
          <w:szCs w:val="28"/>
        </w:rPr>
        <w:t>й (дети второй младшей группы).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По времени проведения: </w:t>
      </w:r>
      <w:r w:rsidR="00D32144" w:rsidRPr="00CE515A">
        <w:rPr>
          <w:rFonts w:ascii="Times New Roman" w:hAnsi="Times New Roman" w:cs="Times New Roman"/>
          <w:sz w:val="28"/>
          <w:szCs w:val="28"/>
        </w:rPr>
        <w:t>долгосрочный.</w:t>
      </w:r>
      <w:r w:rsidRPr="00CE5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По характеру: в рамках ДОУ.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Сроки ре</w:t>
      </w:r>
      <w:r w:rsidR="00D32144">
        <w:rPr>
          <w:rFonts w:ascii="Times New Roman" w:hAnsi="Times New Roman" w:cs="Times New Roman"/>
          <w:sz w:val="28"/>
          <w:szCs w:val="28"/>
        </w:rPr>
        <w:t>ализации: март-апрель 2022.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CE5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Развитие интереса детей к совместному с взрослым и самостоятельному познанию (через наблюдения за растениями), поддержка детского любопытства.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CE5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8D5" w:rsidRPr="00CE515A" w:rsidRDefault="003458D5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-</w:t>
      </w:r>
      <w:r w:rsidR="00B4290F" w:rsidRPr="00CE515A">
        <w:rPr>
          <w:rFonts w:ascii="Times New Roman" w:hAnsi="Times New Roman" w:cs="Times New Roman"/>
          <w:sz w:val="28"/>
          <w:szCs w:val="28"/>
        </w:rPr>
        <w:t xml:space="preserve">Развивать интерес к развитию и росту растений, наблюдательность и любознательность. Формировать у детей представления </w:t>
      </w:r>
      <w:r w:rsidRPr="00CE515A">
        <w:rPr>
          <w:rFonts w:ascii="Times New Roman" w:hAnsi="Times New Roman" w:cs="Times New Roman"/>
          <w:sz w:val="28"/>
          <w:szCs w:val="28"/>
        </w:rPr>
        <w:t>о росте и потребности растении.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lastRenderedPageBreak/>
        <w:t>Дать наглядное представление о необходимости света, тепла и влаги для их роста.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Развивать умение узна</w:t>
      </w:r>
      <w:r w:rsidR="003458D5" w:rsidRPr="00CE515A">
        <w:rPr>
          <w:rFonts w:ascii="Times New Roman" w:hAnsi="Times New Roman" w:cs="Times New Roman"/>
          <w:sz w:val="28"/>
          <w:szCs w:val="28"/>
        </w:rPr>
        <w:t>вать и называть части растения.</w:t>
      </w:r>
    </w:p>
    <w:p w:rsidR="003458D5" w:rsidRPr="00CE515A" w:rsidRDefault="003458D5" w:rsidP="00B4290F">
      <w:pPr>
        <w:rPr>
          <w:rFonts w:ascii="Times New Roman" w:hAnsi="Times New Roman" w:cs="Times New Roman"/>
          <w:sz w:val="28"/>
          <w:szCs w:val="28"/>
        </w:rPr>
      </w:pP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Способствовать развитию самостоятельности, уверенности, положительной самооценки.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Проект включает в себя три этапа: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1. Подготовительный.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2. Основной (исследовательский).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3. Заключительный. </w:t>
      </w:r>
    </w:p>
    <w:p w:rsidR="003458D5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Значимость проекта для всех его участников:</w:t>
      </w:r>
      <w:r w:rsidRPr="00CE5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8D5" w:rsidRPr="00CE515A" w:rsidRDefault="003458D5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-</w:t>
      </w:r>
      <w:r w:rsidR="00B4290F" w:rsidRPr="00CE515A">
        <w:rPr>
          <w:rFonts w:ascii="Times New Roman" w:hAnsi="Times New Roman" w:cs="Times New Roman"/>
          <w:b/>
          <w:sz w:val="28"/>
          <w:szCs w:val="28"/>
        </w:rPr>
        <w:t>Дети</w:t>
      </w:r>
      <w:r w:rsidR="00B4290F" w:rsidRPr="00CE515A">
        <w:rPr>
          <w:rFonts w:ascii="Times New Roman" w:hAnsi="Times New Roman" w:cs="Times New Roman"/>
          <w:sz w:val="28"/>
          <w:szCs w:val="28"/>
        </w:rPr>
        <w:t xml:space="preserve"> получают знания по уходу за культурными огородными растениями, формируются представления о структуре трудового процесса. </w:t>
      </w:r>
    </w:p>
    <w:p w:rsidR="00D32144" w:rsidRDefault="00F2559D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-</w:t>
      </w:r>
      <w:r w:rsidR="00B4290F" w:rsidRPr="00CE515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4290F" w:rsidRPr="00CE515A">
        <w:rPr>
          <w:rFonts w:ascii="Times New Roman" w:hAnsi="Times New Roman" w:cs="Times New Roman"/>
          <w:sz w:val="28"/>
          <w:szCs w:val="28"/>
        </w:rPr>
        <w:t xml:space="preserve"> продолжает осваивать метод проектирования, который позволяет эффективно развивать познавательно-исследовательское и творческое мышление дошкольников.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Предполагаемый результат проекта:</w:t>
      </w:r>
      <w:r w:rsidRPr="00CE5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у детей сформируется познавательный интерес к природе. расширятся представления о растениях и их росте.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</w:t>
      </w:r>
      <w:r w:rsidRPr="00CE515A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  <w:r w:rsidRPr="00CE5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59D" w:rsidRPr="00CE515A" w:rsidRDefault="00F2559D" w:rsidP="00F2559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B4290F" w:rsidRPr="00CE515A">
        <w:rPr>
          <w:rFonts w:ascii="Times New Roman" w:hAnsi="Times New Roman" w:cs="Times New Roman"/>
          <w:b/>
          <w:sz w:val="28"/>
          <w:szCs w:val="28"/>
        </w:rPr>
        <w:t xml:space="preserve">Подготовительный </w:t>
      </w:r>
    </w:p>
    <w:p w:rsidR="00F2559D" w:rsidRPr="00CE515A" w:rsidRDefault="00B4290F" w:rsidP="00F2559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Содержание деятельности воспитателя и детей:</w:t>
      </w:r>
    </w:p>
    <w:p w:rsidR="00F2559D" w:rsidRPr="00CE515A" w:rsidRDefault="00B4290F" w:rsidP="00F2559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- определение темы проекта; </w:t>
      </w:r>
    </w:p>
    <w:p w:rsidR="00F2559D" w:rsidRPr="00CE515A" w:rsidRDefault="00B4290F" w:rsidP="00F2559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- формулировка цели и определение задач; </w:t>
      </w:r>
    </w:p>
    <w:p w:rsidR="00F2559D" w:rsidRPr="00CE515A" w:rsidRDefault="00B4290F" w:rsidP="00F2559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- подборка материала по теме проекта (литература, наглядный материал, дидактические, сюжетные игры, физкультминутки, фото, семена, муляжи овощей, материалы для посадки);</w:t>
      </w:r>
    </w:p>
    <w:p w:rsidR="00F2559D" w:rsidRPr="00CE515A" w:rsidRDefault="00B4290F" w:rsidP="00F2559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- составление плана основного этапа проекта. - подготовка семян и луковиц; Ответственные за выполнение: воспитатели.</w:t>
      </w:r>
    </w:p>
    <w:p w:rsidR="00F2559D" w:rsidRPr="00CE515A" w:rsidRDefault="00F2559D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>2</w:t>
      </w:r>
      <w:r w:rsidR="00B4290F" w:rsidRPr="00CE515A">
        <w:rPr>
          <w:rFonts w:ascii="Times New Roman" w:hAnsi="Times New Roman" w:cs="Times New Roman"/>
          <w:sz w:val="28"/>
          <w:szCs w:val="28"/>
        </w:rPr>
        <w:t xml:space="preserve"> </w:t>
      </w:r>
      <w:r w:rsidR="00B4290F" w:rsidRPr="00CE515A">
        <w:rPr>
          <w:rFonts w:ascii="Times New Roman" w:hAnsi="Times New Roman" w:cs="Times New Roman"/>
          <w:b/>
          <w:sz w:val="28"/>
          <w:szCs w:val="28"/>
        </w:rPr>
        <w:t>Основной (исследовательский)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Содержание деятельности воспитателя и детей: </w:t>
      </w:r>
    </w:p>
    <w:p w:rsidR="00F2559D" w:rsidRPr="00CE515A" w:rsidRDefault="00CE515A" w:rsidP="00B42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290F" w:rsidRPr="00CE515A">
        <w:rPr>
          <w:rFonts w:ascii="Times New Roman" w:hAnsi="Times New Roman" w:cs="Times New Roman"/>
          <w:sz w:val="28"/>
          <w:szCs w:val="28"/>
        </w:rPr>
        <w:t xml:space="preserve">посадка: лук, </w:t>
      </w:r>
      <w:r>
        <w:rPr>
          <w:rFonts w:ascii="Times New Roman" w:hAnsi="Times New Roman" w:cs="Times New Roman"/>
          <w:sz w:val="28"/>
          <w:szCs w:val="28"/>
        </w:rPr>
        <w:t xml:space="preserve">семена цветов, укроп, петрушка, томат, </w:t>
      </w:r>
      <w:r w:rsidR="00D32144">
        <w:rPr>
          <w:rFonts w:ascii="Times New Roman" w:hAnsi="Times New Roman" w:cs="Times New Roman"/>
          <w:sz w:val="28"/>
          <w:szCs w:val="28"/>
        </w:rPr>
        <w:t>перец;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E515A">
        <w:rPr>
          <w:rFonts w:ascii="Times New Roman" w:hAnsi="Times New Roman" w:cs="Times New Roman"/>
          <w:sz w:val="28"/>
          <w:szCs w:val="28"/>
        </w:rPr>
        <w:t>-</w:t>
      </w:r>
      <w:r w:rsidRPr="00CE515A">
        <w:rPr>
          <w:rFonts w:ascii="Times New Roman" w:hAnsi="Times New Roman" w:cs="Times New Roman"/>
          <w:sz w:val="28"/>
          <w:szCs w:val="28"/>
        </w:rPr>
        <w:t>исследовательская и практическая деятельность по изучению особенностей выр</w:t>
      </w:r>
      <w:r w:rsidR="00F2559D" w:rsidRPr="00CE515A">
        <w:rPr>
          <w:rFonts w:ascii="Times New Roman" w:hAnsi="Times New Roman" w:cs="Times New Roman"/>
          <w:sz w:val="28"/>
          <w:szCs w:val="28"/>
        </w:rPr>
        <w:t>ащивания культурных насаждений: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- подготовка почвы; посадка; установка на светлое место;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- знакомство с моделью трудового процесса;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- полив;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- рыхление.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- оформление огорода на окне;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- наблюдение за первыми всходами и дальнейшим развитием;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- знакомство с моделью строения растения;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- отражение результата в художественно - творческой деятельности.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- чтение детской литературы про овощи; отгадывание загадок про овощи; </w:t>
      </w:r>
    </w:p>
    <w:p w:rsidR="00F2559D" w:rsidRPr="00CE515A" w:rsidRDefault="00B4290F" w:rsidP="00B4290F">
      <w:pPr>
        <w:rPr>
          <w:rFonts w:ascii="Times New Roman" w:hAnsi="Times New Roman" w:cs="Times New Roman"/>
          <w:b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- дидактические игры: «Что сначала, а что потом?», «Собери из частей целое», «Чудесный мешочек» и др</w:t>
      </w:r>
      <w:r w:rsidRPr="00CE515A">
        <w:rPr>
          <w:rFonts w:ascii="Times New Roman" w:hAnsi="Times New Roman" w:cs="Times New Roman"/>
          <w:b/>
          <w:sz w:val="28"/>
          <w:szCs w:val="28"/>
        </w:rPr>
        <w:t>.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15A">
        <w:rPr>
          <w:rFonts w:ascii="Times New Roman" w:hAnsi="Times New Roman" w:cs="Times New Roman"/>
          <w:sz w:val="28"/>
          <w:szCs w:val="28"/>
        </w:rPr>
        <w:t>Ответственные за выполнение:</w:t>
      </w:r>
      <w:r w:rsidR="00F2559D" w:rsidRPr="00CE515A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CE515A">
        <w:rPr>
          <w:rFonts w:ascii="Times New Roman" w:hAnsi="Times New Roman" w:cs="Times New Roman"/>
          <w:sz w:val="28"/>
          <w:szCs w:val="28"/>
        </w:rPr>
        <w:t xml:space="preserve">, дети. </w:t>
      </w:r>
    </w:p>
    <w:p w:rsidR="00F2559D" w:rsidRPr="00CE515A" w:rsidRDefault="00B4290F" w:rsidP="00B4290F">
      <w:pPr>
        <w:rPr>
          <w:rFonts w:ascii="Times New Roman" w:hAnsi="Times New Roman" w:cs="Times New Roman"/>
          <w:b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 xml:space="preserve">3. Заключительный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Содержание деятельности воспитателя и детей: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анализ полученных результатов; </w:t>
      </w:r>
    </w:p>
    <w:p w:rsidR="00F2559D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презентация проекта «Огород на окне».</w:t>
      </w:r>
    </w:p>
    <w:p w:rsidR="00CE515A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Ответственные за выполнение: воспитатели. </w:t>
      </w:r>
    </w:p>
    <w:p w:rsidR="00CE515A" w:rsidRPr="00CE515A" w:rsidRDefault="00B4290F" w:rsidP="00B4290F">
      <w:pPr>
        <w:rPr>
          <w:rFonts w:ascii="Times New Roman" w:hAnsi="Times New Roman" w:cs="Times New Roman"/>
          <w:b/>
          <w:sz w:val="28"/>
          <w:szCs w:val="28"/>
        </w:rPr>
      </w:pPr>
      <w:r w:rsidRPr="00CE515A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CE515A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1. У детей сформировался интерес к опытно- исследовательской деятельности по выращиванию культурных растений в комнатных условиях. </w:t>
      </w:r>
    </w:p>
    <w:p w:rsidR="00CE515A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>2. В результате практической деятельности дети узнали необходимые условия для роста растений. 3. В группе был создан огород на окне.</w:t>
      </w:r>
    </w:p>
    <w:p w:rsidR="00CE515A" w:rsidRPr="00CE515A" w:rsidRDefault="00B4290F" w:rsidP="00B4290F">
      <w:pPr>
        <w:rPr>
          <w:rFonts w:ascii="Times New Roman" w:hAnsi="Times New Roman" w:cs="Times New Roman"/>
          <w:sz w:val="28"/>
          <w:szCs w:val="28"/>
        </w:rPr>
      </w:pPr>
      <w:r w:rsidRPr="00CE515A">
        <w:rPr>
          <w:rFonts w:ascii="Times New Roman" w:hAnsi="Times New Roman" w:cs="Times New Roman"/>
          <w:sz w:val="28"/>
          <w:szCs w:val="28"/>
        </w:rPr>
        <w:t xml:space="preserve"> 4. Дети стали более уважительно относиться к труду.</w:t>
      </w:r>
    </w:p>
    <w:p w:rsidR="00B4290F" w:rsidRDefault="00B4290F" w:rsidP="00B4290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E515A" w:rsidRDefault="00CE515A" w:rsidP="00B4290F">
      <w:r>
        <w:rPr>
          <w:noProof/>
          <w:lang w:eastAsia="ru-RU"/>
        </w:rPr>
        <w:lastRenderedPageBreak/>
        <w:drawing>
          <wp:inline distT="0" distB="0" distL="0" distR="0">
            <wp:extent cx="2930769" cy="3907692"/>
            <wp:effectExtent l="0" t="0" r="3175" b="0"/>
            <wp:docPr id="2" name="Рисунок 2" descr="https://sun9-77.userapi.com/impg/Qb1W4j5G_WzGw3IFzbhYy2dnl4AwK_YtGkozXA/pXPyr9u5jX4.jpg?size=1200x1600&amp;quality=95&amp;sign=da4ffd8817fdb639f7e3600f2950b7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Qb1W4j5G_WzGw3IFzbhYy2dnl4AwK_YtGkozXA/pXPyr9u5jX4.jpg?size=1200x1600&amp;quality=95&amp;sign=da4ffd8817fdb639f7e3600f2950b7b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95" cy="39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15A">
        <w:t xml:space="preserve"> </w:t>
      </w:r>
      <w:r>
        <w:rPr>
          <w:noProof/>
          <w:lang w:eastAsia="ru-RU"/>
        </w:rPr>
        <w:drawing>
          <wp:inline distT="0" distB="0" distL="0" distR="0">
            <wp:extent cx="2901461" cy="3868615"/>
            <wp:effectExtent l="0" t="0" r="0" b="0"/>
            <wp:docPr id="3" name="Рисунок 3" descr="https://sun9-49.userapi.com/impg/KhYMGe1KFvT0IByz-a78sZpnGO1ymFZEUo_o4g/1Epjp5SlG04.jpg?size=1200x1600&amp;quality=95&amp;sign=170d1b3ced3a5f94ac7e3804c77031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KhYMGe1KFvT0IByz-a78sZpnGO1ymFZEUo_o4g/1Epjp5SlG04.jpg?size=1200x1600&amp;quality=95&amp;sign=170d1b3ced3a5f94ac7e3804c77031a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64" cy="38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5A" w:rsidRDefault="00CE515A" w:rsidP="00B429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2235" cy="3909646"/>
            <wp:effectExtent l="0" t="0" r="1905" b="0"/>
            <wp:docPr id="4" name="Рисунок 4" descr="https://sun9-15.userapi.com/impg/nWQr9rxG7LYaoeO6vNtI_Smq_Biny8cd6sXf1w/ysf2urMP-xY.jpg?size=1200x1600&amp;quality=95&amp;sign=bfe0cdcc9aa238b11d9df2b36412c9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nWQr9rxG7LYaoeO6vNtI_Smq_Biny8cd6sXf1w/ysf2urMP-xY.jpg?size=1200x1600&amp;quality=95&amp;sign=bfe0cdcc9aa238b11d9df2b36412c9c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14" cy="39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15A">
        <w:t xml:space="preserve"> </w:t>
      </w:r>
      <w:r>
        <w:rPr>
          <w:noProof/>
          <w:lang w:eastAsia="ru-RU"/>
        </w:rPr>
        <w:drawing>
          <wp:inline distT="0" distB="0" distL="0" distR="0">
            <wp:extent cx="2924907" cy="3899876"/>
            <wp:effectExtent l="0" t="0" r="8890" b="5715"/>
            <wp:docPr id="5" name="Рисунок 5" descr="https://sun9-62.userapi.com/impg/DzkZ-7T4YU6kjLDAv02Aarl27gchuY_yR02DKg/4LJshYnCfAg.jpg?size=1200x1600&amp;quality=95&amp;sign=031f507405d9cc129a8d0e3d02c2cc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impg/DzkZ-7T4YU6kjLDAv02Aarl27gchuY_yR02DKg/4LJshYnCfAg.jpg?size=1200x1600&amp;quality=95&amp;sign=031f507405d9cc129a8d0e3d02c2cc0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37" cy="392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5A" w:rsidRPr="00CE515A" w:rsidRDefault="00CE515A" w:rsidP="00B4290F">
      <w:pPr>
        <w:rPr>
          <w:rFonts w:ascii="Times New Roman" w:hAnsi="Times New Roman" w:cs="Times New Roman"/>
          <w:sz w:val="28"/>
          <w:szCs w:val="28"/>
        </w:rPr>
      </w:pPr>
    </w:p>
    <w:sectPr w:rsidR="00CE515A" w:rsidRPr="00CE5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8A6809"/>
    <w:multiLevelType w:val="hybridMultilevel"/>
    <w:tmpl w:val="8468F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F3"/>
    <w:rsid w:val="00031BB7"/>
    <w:rsid w:val="003458D5"/>
    <w:rsid w:val="003F74A2"/>
    <w:rsid w:val="004F685D"/>
    <w:rsid w:val="00911FDC"/>
    <w:rsid w:val="00950CF3"/>
    <w:rsid w:val="00977E6F"/>
    <w:rsid w:val="00B4290F"/>
    <w:rsid w:val="00C14F42"/>
    <w:rsid w:val="00CE515A"/>
    <w:rsid w:val="00D32144"/>
    <w:rsid w:val="00E054EF"/>
    <w:rsid w:val="00F2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F9EEA-2700-4FCB-ACF6-DE928B091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74A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2559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E51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</dc:creator>
  <cp:keywords/>
  <dc:description/>
  <cp:lastModifiedBy>dila</cp:lastModifiedBy>
  <cp:revision>2</cp:revision>
  <cp:lastPrinted>2022-02-14T13:19:00Z</cp:lastPrinted>
  <dcterms:created xsi:type="dcterms:W3CDTF">2022-04-04T10:13:00Z</dcterms:created>
  <dcterms:modified xsi:type="dcterms:W3CDTF">2022-04-04T10:13:00Z</dcterms:modified>
</cp:coreProperties>
</file>