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11E" w:rsidTr="00414BEC">
        <w:tc>
          <w:tcPr>
            <w:tcW w:w="4785" w:type="dxa"/>
          </w:tcPr>
          <w:p w:rsidR="0045711E" w:rsidRDefault="0045711E" w:rsidP="00414B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5711E" w:rsidRPr="00436F32" w:rsidRDefault="0045711E" w:rsidP="00414B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45711E" w:rsidRDefault="0045711E" w:rsidP="00414BEC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УТВЕРЖДЕНЫ</w:t>
            </w:r>
            <w:r w:rsidRPr="004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Заведующим </w:t>
            </w: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«Гнёздышко» ЯМР</w:t>
            </w:r>
          </w:p>
          <w:p w:rsidR="0045711E" w:rsidRDefault="0045711E" w:rsidP="00414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ХХХ № ХХХ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утверждении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приема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МДОУ №5 «Гнёздышко»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образовательным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программам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дошкольного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5711E" w:rsidRDefault="0045711E" w:rsidP="00457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И УСЛОВИЯ ОСУЩЕСТВЛЕНИЯ </w:t>
      </w:r>
      <w:proofErr w:type="gramStart"/>
      <w:r w:rsidRPr="00EB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ПЕРЕВОДА</w:t>
      </w:r>
      <w:proofErr w:type="gramEnd"/>
      <w:r w:rsidRPr="00EB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45711E" w:rsidRPr="006F3812" w:rsidRDefault="0045711E" w:rsidP="0045711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1.1. Правила </w:t>
      </w: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 осуществления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 разработаны в</w:t>
      </w:r>
      <w:r w:rsidRPr="006F3812">
        <w:rPr>
          <w:rFonts w:ascii="Times New Roman" w:hAnsi="Times New Roman" w:cs="Times New Roman"/>
          <w:sz w:val="24"/>
          <w:szCs w:val="24"/>
        </w:rPr>
        <w:br/>
      </w:r>
      <w:r w:rsidRPr="006F3812">
        <w:rPr>
          <w:rFonts w:ascii="Times New Roman" w:hAnsi="Times New Roman" w:cs="Times New Roman"/>
          <w:color w:val="000000"/>
          <w:sz w:val="24"/>
          <w:szCs w:val="24"/>
        </w:rPr>
        <w:t>соответствии с:</w:t>
      </w:r>
    </w:p>
    <w:p w:rsidR="0045711E" w:rsidRPr="006F3812" w:rsidRDefault="0045711E" w:rsidP="0045711E">
      <w:pPr>
        <w:pStyle w:val="a4"/>
        <w:numPr>
          <w:ilvl w:val="0"/>
          <w:numId w:val="1"/>
        </w:numPr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:rsidR="0045711E" w:rsidRPr="006F3812" w:rsidRDefault="0045711E" w:rsidP="004571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6F381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15.05.2020 № 236 «Об утверждении Порядка приема на </w:t>
      </w:r>
      <w:proofErr w:type="gramStart"/>
      <w:r w:rsidRPr="006F3812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образования»</w:t>
      </w:r>
    </w:p>
    <w:p w:rsidR="0045711E" w:rsidRPr="006F3812" w:rsidRDefault="0045711E" w:rsidP="004571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6F381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 России от 28.12.2015 № 1527 «Об утверждении Порядка и условий осуществления </w:t>
      </w:r>
      <w:proofErr w:type="gramStart"/>
      <w:r w:rsidRPr="006F3812"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proofErr w:type="gramEnd"/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направленности»</w:t>
      </w:r>
    </w:p>
    <w:p w:rsidR="0045711E" w:rsidRPr="006F3812" w:rsidRDefault="0045711E" w:rsidP="004571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6F381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25.06.2020 № 320 «О внесении изменений в Порядок и условия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утверждённые приказом </w:t>
      </w:r>
      <w:proofErr w:type="spellStart"/>
      <w:r w:rsidRPr="006F381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F3812">
        <w:rPr>
          <w:rFonts w:ascii="Times New Roman" w:hAnsi="Times New Roman" w:cs="Times New Roman"/>
          <w:color w:val="000000"/>
          <w:sz w:val="24"/>
          <w:szCs w:val="24"/>
        </w:rPr>
        <w:t> России от 28.12.2015 № 1527»</w:t>
      </w:r>
      <w:proofErr w:type="gramEnd"/>
    </w:p>
    <w:p w:rsidR="0045711E" w:rsidRPr="006F3812" w:rsidRDefault="0045711E" w:rsidP="0045711E">
      <w:pPr>
        <w:pStyle w:val="Con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812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Администрации Ярославского муниципального района от 19.03.2021 № 109 «Об утверждении Порядка </w:t>
      </w:r>
      <w:r w:rsidRPr="006F3812">
        <w:rPr>
          <w:rFonts w:ascii="Times New Roman" w:hAnsi="Times New Roman" w:cs="Times New Roman"/>
          <w:bCs/>
          <w:sz w:val="24"/>
          <w:szCs w:val="24"/>
        </w:rPr>
        <w:t xml:space="preserve"> ведения учёта детей для зачисления в образовательные организации Ярославского муниципального района, реализующие основную образовательную программу дошкольного образования в новой редакции </w:t>
      </w:r>
      <w:r w:rsidRPr="006F3812">
        <w:rPr>
          <w:rFonts w:ascii="Times New Roman" w:hAnsi="Times New Roman" w:cs="Times New Roman"/>
          <w:sz w:val="24"/>
          <w:szCs w:val="24"/>
        </w:rPr>
        <w:t>»</w:t>
      </w:r>
    </w:p>
    <w:p w:rsidR="0045711E" w:rsidRPr="006F3812" w:rsidRDefault="0045711E" w:rsidP="004571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6F3812">
        <w:rPr>
          <w:rFonts w:ascii="Times New Roman" w:hAnsi="Times New Roman" w:cs="Times New Roman"/>
          <w:sz w:val="24"/>
          <w:szCs w:val="24"/>
        </w:rPr>
        <w:t>МДОУ №5 «Гнёздышко» ЯМР</w:t>
      </w:r>
      <w:r w:rsidRPr="006F38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ДОУ).</w:t>
      </w:r>
    </w:p>
    <w:p w:rsidR="0045711E" w:rsidRPr="006F3812" w:rsidRDefault="0045711E" w:rsidP="0045711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6F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</w:t>
      </w: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45711E" w:rsidRPr="006F3812" w:rsidRDefault="0045711E" w:rsidP="0045711E">
      <w:pPr>
        <w:pStyle w:val="a4"/>
        <w:numPr>
          <w:ilvl w:val="0"/>
          <w:numId w:val="2"/>
        </w:numPr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5711E" w:rsidRPr="006F3812" w:rsidRDefault="0045711E" w:rsidP="0045711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5711E" w:rsidRPr="006F3812" w:rsidRDefault="0045711E" w:rsidP="0045711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Перевод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45711E" w:rsidRPr="006F3812" w:rsidRDefault="0045711E" w:rsidP="0045711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 детей, зачисленных в образовательную организацию, желающие определить ребёнка в другую образовательную организацию, закреплённую за территорией проживания детей:</w:t>
      </w:r>
    </w:p>
    <w:p w:rsidR="0045711E" w:rsidRPr="006F3812" w:rsidRDefault="0045711E" w:rsidP="0045711E">
      <w:pPr>
        <w:pStyle w:val="a4"/>
        <w:numPr>
          <w:ilvl w:val="0"/>
          <w:numId w:val="3"/>
        </w:numPr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к специалисту по приёму заявлений с целью внесения изменений в электронном реестре</w:t>
      </w:r>
    </w:p>
    <w:p w:rsidR="0045711E" w:rsidRPr="006F3812" w:rsidRDefault="0045711E" w:rsidP="0045711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</w:t>
      </w:r>
    </w:p>
    <w:p w:rsidR="0045711E" w:rsidRPr="006F3812" w:rsidRDefault="0045711E" w:rsidP="0045711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45711E" w:rsidRPr="006F3812" w:rsidRDefault="0045711E" w:rsidP="0045711E">
      <w:pPr>
        <w:pStyle w:val="a4"/>
        <w:numPr>
          <w:ilvl w:val="0"/>
          <w:numId w:val="4"/>
        </w:numPr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частной образовательной организации;</w:t>
      </w:r>
    </w:p>
    <w:p w:rsidR="0045711E" w:rsidRPr="006F3812" w:rsidRDefault="0045711E" w:rsidP="0045711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45711E" w:rsidRPr="006F3812" w:rsidRDefault="0045711E" w:rsidP="0045711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получения информации о наличии свободного места обращаются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частную образовательную организацию.</w:t>
      </w:r>
    </w:p>
    <w:p w:rsidR="0045711E" w:rsidRPr="006F3812" w:rsidRDefault="0045711E" w:rsidP="004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45711E" w:rsidRPr="006F3812" w:rsidRDefault="0045711E" w:rsidP="004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45711E" w:rsidRPr="006F3812" w:rsidRDefault="0045711E" w:rsidP="004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45711E" w:rsidRPr="006F3812" w:rsidRDefault="0045711E" w:rsidP="004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45711E" w:rsidRPr="006F3812" w:rsidRDefault="0045711E" w:rsidP="004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указывается,  в том числе, населенный пункт, муниципальное образование, субъект Российской Федерации, в который осуществляется переезд.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Исходная организация выдает родителям (законным представителям) личное дело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Требование предоставления других документов в качестве основания для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</w:t>
      </w:r>
      <w:r w:rsidRPr="006F3812">
        <w:rPr>
          <w:rFonts w:ascii="Times New Roman" w:hAnsi="Times New Roman" w:cs="Times New Roman"/>
        </w:rPr>
        <w:t xml:space="preserve">приказом </w:t>
      </w: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образования", принимающая организация вправе запросить такие документы у родителя (законного представителя).</w:t>
      </w:r>
      <w:proofErr w:type="gramEnd"/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45711E" w:rsidRPr="006F3812" w:rsidRDefault="0045711E" w:rsidP="0045711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При приеме в порядке перевода на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</w:t>
      </w: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несовершеннолетних обучающихся. Право граждан Российской Федерации на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родном языке из числа языков народов Российской Федерации  реализуется в пределах возможностей, предоставляемых ДОУ, в порядке, установленном законодательством об образовании.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5711E" w:rsidRPr="006F3812" w:rsidRDefault="0045711E" w:rsidP="0045711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45711E" w:rsidRPr="006F3812" w:rsidRDefault="0045711E" w:rsidP="0045711E">
      <w:pPr>
        <w:pStyle w:val="a4"/>
        <w:numPr>
          <w:ilvl w:val="0"/>
          <w:numId w:val="5"/>
        </w:numPr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5711E" w:rsidRPr="006F3812" w:rsidRDefault="0045711E" w:rsidP="0045711E">
      <w:pPr>
        <w:pStyle w:val="a4"/>
        <w:numPr>
          <w:ilvl w:val="0"/>
          <w:numId w:val="5"/>
        </w:numPr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Учредитель, за исключением случая, указанного в пункте 3.1.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</w:t>
      </w: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5711E" w:rsidRPr="006F3812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5711E" w:rsidRDefault="0045711E" w:rsidP="004571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6F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442B6" w:rsidRDefault="008442B6">
      <w:bookmarkStart w:id="0" w:name="_GoBack"/>
      <w:bookmarkEnd w:id="0"/>
    </w:p>
    <w:sectPr w:rsidR="008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A97"/>
    <w:multiLevelType w:val="hybridMultilevel"/>
    <w:tmpl w:val="4072EAAC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1455"/>
    <w:multiLevelType w:val="hybridMultilevel"/>
    <w:tmpl w:val="5C0A3DB2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4212"/>
    <w:multiLevelType w:val="hybridMultilevel"/>
    <w:tmpl w:val="B9581EAE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46CE"/>
    <w:multiLevelType w:val="hybridMultilevel"/>
    <w:tmpl w:val="2494AF26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E14A6"/>
    <w:multiLevelType w:val="hybridMultilevel"/>
    <w:tmpl w:val="54A6BE32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DD"/>
    <w:rsid w:val="0045711E"/>
    <w:rsid w:val="008442B6"/>
    <w:rsid w:val="008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1E"/>
    <w:pPr>
      <w:ind w:left="720"/>
      <w:contextualSpacing/>
    </w:pPr>
  </w:style>
  <w:style w:type="paragraph" w:customStyle="1" w:styleId="ConsNormal">
    <w:name w:val="ConsNormal"/>
    <w:link w:val="ConsNormal0"/>
    <w:rsid w:val="00457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5711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1E"/>
    <w:pPr>
      <w:ind w:left="720"/>
      <w:contextualSpacing/>
    </w:pPr>
  </w:style>
  <w:style w:type="paragraph" w:customStyle="1" w:styleId="ConsNormal">
    <w:name w:val="ConsNormal"/>
    <w:link w:val="ConsNormal0"/>
    <w:rsid w:val="00457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571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2021-05-09T19:31:00Z</dcterms:created>
  <dcterms:modified xsi:type="dcterms:W3CDTF">2021-05-09T19:31:00Z</dcterms:modified>
</cp:coreProperties>
</file>