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9D" w:rsidRDefault="006C229D" w:rsidP="00AF78F1">
      <w:pPr>
        <w:jc w:val="center"/>
        <w:rPr>
          <w:rFonts w:ascii="Times New Roman" w:hAnsi="Times New Roman" w:cs="Times New Roman"/>
          <w:b/>
          <w:sz w:val="28"/>
          <w:szCs w:val="28"/>
        </w:rPr>
      </w:pPr>
      <w:r w:rsidRPr="006C229D">
        <w:rPr>
          <w:rFonts w:ascii="Times New Roman" w:hAnsi="Times New Roman" w:cs="Times New Roman"/>
          <w:b/>
          <w:sz w:val="28"/>
          <w:szCs w:val="28"/>
        </w:rPr>
        <w:t>Консультация для родителей 2-ой младшей группы</w:t>
      </w:r>
    </w:p>
    <w:p w:rsidR="00615CBF" w:rsidRPr="006C229D" w:rsidRDefault="006C229D" w:rsidP="00AF78F1">
      <w:pPr>
        <w:jc w:val="center"/>
        <w:rPr>
          <w:rFonts w:ascii="Times New Roman" w:hAnsi="Times New Roman" w:cs="Times New Roman"/>
          <w:b/>
          <w:sz w:val="28"/>
          <w:szCs w:val="28"/>
        </w:rPr>
      </w:pPr>
      <w:r w:rsidRPr="006C229D">
        <w:rPr>
          <w:rFonts w:ascii="Times New Roman" w:hAnsi="Times New Roman" w:cs="Times New Roman"/>
          <w:b/>
          <w:sz w:val="28"/>
          <w:szCs w:val="28"/>
        </w:rPr>
        <w:t>«Детские капризы, причины, профилактика, последствия».</w:t>
      </w:r>
    </w:p>
    <w:p w:rsidR="006C229D" w:rsidRPr="00AF78F1" w:rsidRDefault="006C229D" w:rsidP="00AF78F1">
      <w:pPr>
        <w:spacing w:line="240" w:lineRule="auto"/>
        <w:jc w:val="right"/>
        <w:rPr>
          <w:rFonts w:ascii="Times New Roman" w:hAnsi="Times New Roman" w:cs="Times New Roman"/>
          <w:i/>
          <w:sz w:val="28"/>
          <w:szCs w:val="28"/>
        </w:rPr>
      </w:pPr>
      <w:r w:rsidRPr="00AF78F1">
        <w:rPr>
          <w:rFonts w:ascii="Times New Roman" w:hAnsi="Times New Roman" w:cs="Times New Roman"/>
          <w:i/>
          <w:sz w:val="28"/>
          <w:szCs w:val="28"/>
        </w:rPr>
        <w:t xml:space="preserve">Подготовила </w:t>
      </w:r>
    </w:p>
    <w:p w:rsidR="006C229D" w:rsidRPr="00AF78F1" w:rsidRDefault="006C229D" w:rsidP="00AF78F1">
      <w:pPr>
        <w:spacing w:line="240" w:lineRule="auto"/>
        <w:jc w:val="right"/>
        <w:rPr>
          <w:rFonts w:ascii="Times New Roman" w:hAnsi="Times New Roman" w:cs="Times New Roman"/>
          <w:i/>
          <w:sz w:val="28"/>
          <w:szCs w:val="28"/>
        </w:rPr>
      </w:pPr>
      <w:r w:rsidRPr="00AF78F1">
        <w:rPr>
          <w:rFonts w:ascii="Times New Roman" w:hAnsi="Times New Roman" w:cs="Times New Roman"/>
          <w:i/>
          <w:sz w:val="28"/>
          <w:szCs w:val="28"/>
        </w:rPr>
        <w:t xml:space="preserve">Педагог-психолог </w:t>
      </w:r>
      <w:proofErr w:type="spellStart"/>
      <w:r w:rsidRPr="00AF78F1">
        <w:rPr>
          <w:rFonts w:ascii="Times New Roman" w:hAnsi="Times New Roman" w:cs="Times New Roman"/>
          <w:i/>
          <w:sz w:val="28"/>
          <w:szCs w:val="28"/>
        </w:rPr>
        <w:t>Разумова</w:t>
      </w:r>
      <w:proofErr w:type="spellEnd"/>
      <w:r w:rsidRPr="00AF78F1">
        <w:rPr>
          <w:rFonts w:ascii="Times New Roman" w:hAnsi="Times New Roman" w:cs="Times New Roman"/>
          <w:i/>
          <w:sz w:val="28"/>
          <w:szCs w:val="28"/>
        </w:rPr>
        <w:t xml:space="preserve"> Ю.Н.</w:t>
      </w:r>
    </w:p>
    <w:p w:rsidR="00AF78F1" w:rsidRDefault="00AF78F1" w:rsidP="00AF78F1">
      <w:pPr>
        <w:spacing w:line="240" w:lineRule="auto"/>
        <w:jc w:val="right"/>
        <w:rPr>
          <w:rFonts w:ascii="Times New Roman" w:hAnsi="Times New Roman" w:cs="Times New Roman"/>
          <w:sz w:val="28"/>
          <w:szCs w:val="28"/>
        </w:rPr>
      </w:pPr>
    </w:p>
    <w:p w:rsidR="006C229D" w:rsidRPr="006C229D" w:rsidRDefault="006C229D" w:rsidP="00AF78F1">
      <w:pPr>
        <w:ind w:firstLine="709"/>
        <w:jc w:val="both"/>
        <w:rPr>
          <w:rFonts w:ascii="Times New Roman" w:hAnsi="Times New Roman" w:cs="Times New Roman"/>
          <w:sz w:val="28"/>
          <w:szCs w:val="28"/>
        </w:rPr>
      </w:pPr>
      <w:r w:rsidRPr="006C229D">
        <w:rPr>
          <w:rFonts w:ascii="Times New Roman" w:hAnsi="Times New Roman" w:cs="Times New Roman"/>
          <w:sz w:val="28"/>
          <w:szCs w:val="28"/>
        </w:rPr>
        <w:t>Без преувеличения можно сказать, что с проблемой этой сталкиваются все родители. Самый первый, а потому самый трудный «пик капри</w:t>
      </w:r>
      <w:r w:rsidR="00AF78F1">
        <w:rPr>
          <w:rFonts w:ascii="Times New Roman" w:hAnsi="Times New Roman" w:cs="Times New Roman"/>
          <w:sz w:val="28"/>
          <w:szCs w:val="28"/>
        </w:rPr>
        <w:t>зов» приходится на возраст 2 - 4</w:t>
      </w:r>
      <w:r w:rsidRPr="006C229D">
        <w:rPr>
          <w:rFonts w:ascii="Times New Roman" w:hAnsi="Times New Roman" w:cs="Times New Roman"/>
          <w:sz w:val="28"/>
          <w:szCs w:val="28"/>
        </w:rPr>
        <w:t xml:space="preserve"> лет. До этого такой покладистый ребенок вдруг словно забывает все другие слова кроме «нет» и «не хочу», становится капризным и строптивым, упорно отказывается выполнять наши требования. И ведет он себя при этом крайне, на наш взгляд, некрасиво: кричит, визжит, топает ногами, плачет, швыряет все, что попада</w:t>
      </w:r>
      <w:r>
        <w:rPr>
          <w:rFonts w:ascii="Times New Roman" w:hAnsi="Times New Roman" w:cs="Times New Roman"/>
          <w:sz w:val="28"/>
          <w:szCs w:val="28"/>
        </w:rPr>
        <w:t>ется под руку, бросается на пол, «надувается как мыльный пузырь».</w:t>
      </w:r>
      <w:r w:rsidRPr="006C229D">
        <w:rPr>
          <w:rFonts w:ascii="Times New Roman" w:hAnsi="Times New Roman" w:cs="Times New Roman"/>
          <w:sz w:val="28"/>
          <w:szCs w:val="28"/>
        </w:rPr>
        <w:t xml:space="preserve"> Причем все это может происходить не только дома, но и на улице, на глазах у многих сочувствующих.</w:t>
      </w:r>
    </w:p>
    <w:p w:rsidR="006C229D" w:rsidRPr="00AF78F1" w:rsidRDefault="006C229D" w:rsidP="00AF78F1">
      <w:pPr>
        <w:ind w:firstLine="709"/>
        <w:jc w:val="both"/>
        <w:rPr>
          <w:rFonts w:ascii="Times New Roman" w:hAnsi="Times New Roman" w:cs="Times New Roman"/>
          <w:sz w:val="28"/>
          <w:szCs w:val="28"/>
          <w:u w:val="single"/>
        </w:rPr>
      </w:pPr>
      <w:r w:rsidRPr="00AF78F1">
        <w:rPr>
          <w:rFonts w:ascii="Times New Roman" w:hAnsi="Times New Roman" w:cs="Times New Roman"/>
          <w:sz w:val="28"/>
          <w:szCs w:val="28"/>
          <w:u w:val="single"/>
        </w:rPr>
        <w:t xml:space="preserve">Существует несколько основных </w:t>
      </w:r>
      <w:r w:rsidRPr="00AF78F1">
        <w:rPr>
          <w:rFonts w:ascii="Times New Roman" w:hAnsi="Times New Roman" w:cs="Times New Roman"/>
          <w:b/>
          <w:sz w:val="28"/>
          <w:szCs w:val="28"/>
          <w:u w:val="single"/>
        </w:rPr>
        <w:t>причин</w:t>
      </w:r>
      <w:r w:rsidRPr="00AF78F1">
        <w:rPr>
          <w:rFonts w:ascii="Times New Roman" w:hAnsi="Times New Roman" w:cs="Times New Roman"/>
          <w:sz w:val="28"/>
          <w:szCs w:val="28"/>
          <w:u w:val="single"/>
        </w:rPr>
        <w:t xml:space="preserve"> детских капризов.</w:t>
      </w:r>
    </w:p>
    <w:p w:rsidR="006C229D" w:rsidRPr="006C229D" w:rsidRDefault="006C229D" w:rsidP="00AF78F1">
      <w:pPr>
        <w:ind w:firstLine="709"/>
        <w:jc w:val="both"/>
        <w:rPr>
          <w:rFonts w:ascii="Times New Roman" w:hAnsi="Times New Roman" w:cs="Times New Roman"/>
          <w:sz w:val="28"/>
          <w:szCs w:val="28"/>
        </w:rPr>
      </w:pPr>
      <w:r w:rsidRPr="006C229D">
        <w:rPr>
          <w:rFonts w:ascii="Times New Roman" w:hAnsi="Times New Roman" w:cs="Times New Roman"/>
          <w:b/>
          <w:sz w:val="28"/>
          <w:szCs w:val="28"/>
        </w:rPr>
        <w:t>Во-первых</w:t>
      </w:r>
      <w:r w:rsidRPr="006C229D">
        <w:rPr>
          <w:rFonts w:ascii="Times New Roman" w:hAnsi="Times New Roman" w:cs="Times New Roman"/>
          <w:sz w:val="28"/>
          <w:szCs w:val="28"/>
        </w:rPr>
        <w:t xml:space="preserve">, </w:t>
      </w:r>
      <w:r w:rsidRPr="006C229D">
        <w:rPr>
          <w:rFonts w:ascii="Times New Roman" w:hAnsi="Times New Roman" w:cs="Times New Roman"/>
          <w:b/>
          <w:bCs/>
          <w:i/>
          <w:iCs/>
          <w:sz w:val="28"/>
          <w:szCs w:val="28"/>
        </w:rPr>
        <w:t>физиологический дискомфорт</w:t>
      </w:r>
      <w:r w:rsidRPr="006C229D">
        <w:rPr>
          <w:rFonts w:ascii="Times New Roman" w:hAnsi="Times New Roman" w:cs="Times New Roman"/>
          <w:sz w:val="28"/>
          <w:szCs w:val="28"/>
        </w:rPr>
        <w:t>: ребенок может капризничать, если его что-то беспокоит, например, у него что-то болит, но сам этого не понимает, просто ощущает дискомфорт. Ведь маленькие дети не могут чувствовать, что происходит в их организме, так, как это чувствует и понимает взрослый.</w:t>
      </w:r>
    </w:p>
    <w:p w:rsidR="006C229D" w:rsidRPr="006C229D" w:rsidRDefault="006C229D" w:rsidP="00AF78F1">
      <w:pPr>
        <w:ind w:firstLine="709"/>
        <w:jc w:val="both"/>
        <w:rPr>
          <w:rFonts w:ascii="Times New Roman" w:hAnsi="Times New Roman" w:cs="Times New Roman"/>
          <w:sz w:val="28"/>
          <w:szCs w:val="28"/>
        </w:rPr>
      </w:pPr>
      <w:r w:rsidRPr="006C229D">
        <w:rPr>
          <w:rFonts w:ascii="Times New Roman" w:hAnsi="Times New Roman" w:cs="Times New Roman"/>
          <w:b/>
          <w:sz w:val="28"/>
          <w:szCs w:val="28"/>
        </w:rPr>
        <w:t>Во-вторых</w:t>
      </w:r>
      <w:r w:rsidRPr="006C229D">
        <w:rPr>
          <w:rFonts w:ascii="Times New Roman" w:hAnsi="Times New Roman" w:cs="Times New Roman"/>
          <w:sz w:val="28"/>
          <w:szCs w:val="28"/>
        </w:rPr>
        <w:t xml:space="preserve">, капризничая, малыш, возможно, просто хочет </w:t>
      </w:r>
      <w:r w:rsidRPr="006C229D">
        <w:rPr>
          <w:rFonts w:ascii="Times New Roman" w:hAnsi="Times New Roman" w:cs="Times New Roman"/>
          <w:b/>
          <w:bCs/>
          <w:i/>
          <w:iCs/>
          <w:sz w:val="28"/>
          <w:szCs w:val="28"/>
        </w:rPr>
        <w:t xml:space="preserve">привлечь к себе ваше внимание. </w:t>
      </w:r>
      <w:r w:rsidRPr="006C229D">
        <w:rPr>
          <w:rFonts w:ascii="Times New Roman" w:hAnsi="Times New Roman" w:cs="Times New Roman"/>
          <w:sz w:val="28"/>
          <w:szCs w:val="28"/>
        </w:rPr>
        <w:t xml:space="preserve">Он выбрал такой способ пообщаться с вами, потому </w:t>
      </w:r>
      <w:r w:rsidRPr="00D46574">
        <w:rPr>
          <w:rFonts w:ascii="Times New Roman" w:hAnsi="Times New Roman" w:cs="Times New Roman"/>
          <w:b/>
          <w:sz w:val="28"/>
          <w:szCs w:val="28"/>
        </w:rPr>
        <w:t>что ему не хватает вашего общества</w:t>
      </w:r>
      <w:r w:rsidRPr="006C229D">
        <w:rPr>
          <w:rFonts w:ascii="Times New Roman" w:hAnsi="Times New Roman" w:cs="Times New Roman"/>
          <w:sz w:val="28"/>
          <w:szCs w:val="28"/>
        </w:rPr>
        <w:t xml:space="preserve">, </w:t>
      </w:r>
      <w:r w:rsidR="00D46574">
        <w:rPr>
          <w:rFonts w:ascii="Times New Roman" w:hAnsi="Times New Roman" w:cs="Times New Roman"/>
          <w:b/>
          <w:sz w:val="28"/>
          <w:szCs w:val="28"/>
        </w:rPr>
        <w:t>внимания, вашей любви.</w:t>
      </w:r>
    </w:p>
    <w:p w:rsidR="006C229D" w:rsidRPr="006C229D" w:rsidRDefault="006C229D" w:rsidP="00AF78F1">
      <w:pPr>
        <w:ind w:firstLine="709"/>
        <w:jc w:val="both"/>
        <w:rPr>
          <w:rFonts w:ascii="Times New Roman" w:hAnsi="Times New Roman" w:cs="Times New Roman"/>
          <w:sz w:val="28"/>
          <w:szCs w:val="28"/>
        </w:rPr>
      </w:pPr>
      <w:r w:rsidRPr="006C229D">
        <w:rPr>
          <w:rFonts w:ascii="Times New Roman" w:hAnsi="Times New Roman" w:cs="Times New Roman"/>
          <w:b/>
          <w:sz w:val="28"/>
          <w:szCs w:val="28"/>
        </w:rPr>
        <w:t>В третьих,</w:t>
      </w:r>
      <w:r w:rsidRPr="006C229D">
        <w:rPr>
          <w:rFonts w:ascii="Times New Roman" w:hAnsi="Times New Roman" w:cs="Times New Roman"/>
          <w:sz w:val="28"/>
          <w:szCs w:val="28"/>
        </w:rPr>
        <w:t xml:space="preserve"> </w:t>
      </w:r>
      <w:r w:rsidRPr="006C229D">
        <w:rPr>
          <w:rFonts w:ascii="Times New Roman" w:hAnsi="Times New Roman" w:cs="Times New Roman"/>
          <w:b/>
          <w:bCs/>
          <w:i/>
          <w:iCs/>
          <w:sz w:val="28"/>
          <w:szCs w:val="28"/>
        </w:rPr>
        <w:t xml:space="preserve">манипуляция: </w:t>
      </w:r>
      <w:r w:rsidRPr="006C229D">
        <w:rPr>
          <w:rFonts w:ascii="Times New Roman" w:hAnsi="Times New Roman" w:cs="Times New Roman"/>
          <w:sz w:val="28"/>
          <w:szCs w:val="28"/>
        </w:rPr>
        <w:t>ваш ребенок, вероятно, уже понял, что капризами, слезами и истерикой он может добиться от вас всего, чего захочет. И он начинает этим пользоваться. Это верный сигнал того, что вам не хватает твердости в борьбе с детскими капризами. Но твердость вовсе не означает категоричность и авторитарность. Необходимо спокойно, без криков и наказания дать понять ребенку, что есть в этой жизни правила, которые ни при каких обстоят</w:t>
      </w:r>
      <w:r w:rsidR="00D46574">
        <w:rPr>
          <w:rFonts w:ascii="Times New Roman" w:hAnsi="Times New Roman" w:cs="Times New Roman"/>
          <w:sz w:val="28"/>
          <w:szCs w:val="28"/>
        </w:rPr>
        <w:t xml:space="preserve">ельствах не могут быть нарушены  (сладости после полезной еды). </w:t>
      </w:r>
      <w:r w:rsidRPr="006C229D">
        <w:rPr>
          <w:rFonts w:ascii="Times New Roman" w:hAnsi="Times New Roman" w:cs="Times New Roman"/>
          <w:sz w:val="28"/>
          <w:szCs w:val="28"/>
        </w:rPr>
        <w:t xml:space="preserve"> Малыш в этом возрасте вполне способен понять, что не все в этом мире подчиняется его желаниям. И в ваших силах объяснить ему это.</w:t>
      </w:r>
    </w:p>
    <w:p w:rsidR="006C229D" w:rsidRPr="006C229D" w:rsidRDefault="006C229D" w:rsidP="00AF78F1">
      <w:pPr>
        <w:ind w:firstLine="709"/>
        <w:jc w:val="both"/>
        <w:rPr>
          <w:rFonts w:ascii="Times New Roman" w:hAnsi="Times New Roman" w:cs="Times New Roman"/>
          <w:sz w:val="28"/>
          <w:szCs w:val="28"/>
        </w:rPr>
      </w:pPr>
      <w:r w:rsidRPr="006C229D">
        <w:rPr>
          <w:rFonts w:ascii="Times New Roman" w:hAnsi="Times New Roman" w:cs="Times New Roman"/>
          <w:b/>
          <w:sz w:val="28"/>
          <w:szCs w:val="28"/>
        </w:rPr>
        <w:lastRenderedPageBreak/>
        <w:t>Вариант четвертый</w:t>
      </w:r>
      <w:r w:rsidRPr="006C229D">
        <w:rPr>
          <w:rFonts w:ascii="Times New Roman" w:hAnsi="Times New Roman" w:cs="Times New Roman"/>
          <w:sz w:val="28"/>
          <w:szCs w:val="28"/>
        </w:rPr>
        <w:t>, самый распространенный, на котором мы остановимся подробнее в силу того, что многие родители просто не подозревают о его существовании, объясняя капризы ребенка первыми тремя причинами. И - как следствие - неправильно себя ведут, только усугубляя ситуацию.</w:t>
      </w:r>
    </w:p>
    <w:p w:rsidR="008800D8" w:rsidRDefault="006C229D" w:rsidP="00AF78F1">
      <w:pPr>
        <w:ind w:firstLine="709"/>
        <w:jc w:val="both"/>
        <w:rPr>
          <w:rFonts w:ascii="Times New Roman" w:hAnsi="Times New Roman" w:cs="Times New Roman"/>
          <w:b/>
          <w:bCs/>
          <w:sz w:val="28"/>
          <w:szCs w:val="28"/>
        </w:rPr>
      </w:pPr>
      <w:r w:rsidRPr="006C229D">
        <w:rPr>
          <w:rFonts w:ascii="Times New Roman" w:hAnsi="Times New Roman" w:cs="Times New Roman"/>
          <w:sz w:val="28"/>
          <w:szCs w:val="28"/>
        </w:rPr>
        <w:t xml:space="preserve"> Очень часто капризами ваш ребенок выражает </w:t>
      </w:r>
      <w:r w:rsidRPr="006C229D">
        <w:rPr>
          <w:rFonts w:ascii="Times New Roman" w:hAnsi="Times New Roman" w:cs="Times New Roman"/>
          <w:b/>
          <w:bCs/>
          <w:i/>
          <w:iCs/>
          <w:sz w:val="28"/>
          <w:szCs w:val="28"/>
        </w:rPr>
        <w:t>протест против чрезмерной опеки</w:t>
      </w:r>
      <w:r w:rsidRPr="006C229D">
        <w:rPr>
          <w:rFonts w:ascii="Times New Roman" w:hAnsi="Times New Roman" w:cs="Times New Roman"/>
          <w:sz w:val="28"/>
          <w:szCs w:val="28"/>
        </w:rPr>
        <w:t xml:space="preserve"> и демонстрирует желание быть самостоятельным. Это тем более естественно, если вы придерживаетесь авторитарного стиля воспитания, стремясь привычно диктовать малышу все его поступки. При этом мы руководствуемся самыми лучшими побуждениями, ведь мы знаем «как надо». Но в этом возрасте ребенок способен уже критично оценивать это «надо», оно для него далеко не всегда очевидно. Именно поэтому лучше спокойно объяснить ребенку, </w:t>
      </w:r>
      <w:r w:rsidRPr="006C229D">
        <w:rPr>
          <w:rFonts w:ascii="Times New Roman" w:hAnsi="Times New Roman" w:cs="Times New Roman"/>
          <w:b/>
          <w:bCs/>
          <w:sz w:val="28"/>
          <w:szCs w:val="28"/>
        </w:rPr>
        <w:t>почему</w:t>
      </w:r>
      <w:r w:rsidRPr="006C229D">
        <w:rPr>
          <w:rFonts w:ascii="Times New Roman" w:hAnsi="Times New Roman" w:cs="Times New Roman"/>
          <w:sz w:val="28"/>
          <w:szCs w:val="28"/>
        </w:rPr>
        <w:t xml:space="preserve"> вы именно этого от него хотите, чем требовать безусловного послушания. Ведь очень часто малыш реагирует именно </w:t>
      </w:r>
      <w:r w:rsidRPr="006C229D">
        <w:rPr>
          <w:rFonts w:ascii="Times New Roman" w:hAnsi="Times New Roman" w:cs="Times New Roman"/>
          <w:b/>
          <w:bCs/>
          <w:sz w:val="28"/>
          <w:szCs w:val="28"/>
        </w:rPr>
        <w:t>на категоричный тон запрета,</w:t>
      </w:r>
      <w:r w:rsidRPr="006C229D">
        <w:rPr>
          <w:rFonts w:ascii="Times New Roman" w:hAnsi="Times New Roman" w:cs="Times New Roman"/>
          <w:sz w:val="28"/>
          <w:szCs w:val="28"/>
        </w:rPr>
        <w:t xml:space="preserve"> не оставляющего ему никаких альтернатив для проявления самостоятельности, а не на сам смысл.</w:t>
      </w:r>
      <w:r w:rsidR="008800D8" w:rsidRPr="008800D8">
        <w:rPr>
          <w:rFonts w:ascii="Times New Roman" w:hAnsi="Times New Roman" w:cs="Times New Roman"/>
          <w:b/>
          <w:bCs/>
          <w:sz w:val="28"/>
          <w:szCs w:val="28"/>
        </w:rPr>
        <w:t xml:space="preserve"> </w:t>
      </w:r>
      <w:r w:rsidR="008800D8" w:rsidRPr="006C229D">
        <w:rPr>
          <w:rFonts w:ascii="Times New Roman" w:hAnsi="Times New Roman" w:cs="Times New Roman"/>
          <w:b/>
          <w:bCs/>
          <w:sz w:val="28"/>
          <w:szCs w:val="28"/>
        </w:rPr>
        <w:t>Закрепиться, став чертами характера, негативные проявления могут лишь в одном случае: если взрослые будут общаться с ребенком с позиции сильного: "Перестань орать и ешь!", "Нельзя, я сказала!" - и ничего больше.</w:t>
      </w:r>
    </w:p>
    <w:p w:rsidR="006C229D" w:rsidRPr="006C229D" w:rsidRDefault="006C229D" w:rsidP="00AF78F1">
      <w:pPr>
        <w:ind w:firstLine="709"/>
        <w:jc w:val="both"/>
        <w:rPr>
          <w:rFonts w:ascii="Times New Roman" w:hAnsi="Times New Roman" w:cs="Times New Roman"/>
          <w:sz w:val="28"/>
          <w:szCs w:val="28"/>
        </w:rPr>
      </w:pPr>
      <w:r w:rsidRPr="006C229D">
        <w:rPr>
          <w:rFonts w:ascii="Times New Roman" w:hAnsi="Times New Roman" w:cs="Times New Roman"/>
          <w:sz w:val="28"/>
          <w:szCs w:val="28"/>
        </w:rPr>
        <w:t xml:space="preserve">Многочисленные исследования психологов показывают, что ребенку уже с раннего возраста для гармоничного развития необходим определенный баланс между опекой (запретами) и свободой. Он должен чувствовать, что его не только опекают, но и дают ему право самостоятельного выбора, уважают его. Всегда ли необходимо оберегать малыша от неприятностей? Ваш ребенок не кукла и не кусок глины и во многом творит себя сам, нравится вам это или нет. Ему необходимо все узнать и все попробовать самому, а без набивания шишек это не получится. Гораздо полезнее </w:t>
      </w:r>
      <w:r w:rsidRPr="006C229D">
        <w:rPr>
          <w:rFonts w:ascii="Times New Roman" w:hAnsi="Times New Roman" w:cs="Times New Roman"/>
          <w:b/>
          <w:bCs/>
          <w:sz w:val="28"/>
          <w:szCs w:val="28"/>
        </w:rPr>
        <w:t>объяснить ребенку, как надо поступать в той или иной ситуации и какие последствия его ждут в случае того или иного поступка, а не запрещать все подряд.</w:t>
      </w:r>
      <w:r w:rsidRPr="006C229D">
        <w:rPr>
          <w:rFonts w:ascii="Times New Roman" w:hAnsi="Times New Roman" w:cs="Times New Roman"/>
          <w:sz w:val="28"/>
          <w:szCs w:val="28"/>
        </w:rPr>
        <w:t xml:space="preserve"> И пусть он сам сделает выбор. Не бойтесь этого. Гораздо больше, чем настойчивое упрямство, вас должно насторожить безоговорочное послушание малыша.</w:t>
      </w:r>
    </w:p>
    <w:p w:rsidR="006C229D" w:rsidRPr="006C229D" w:rsidRDefault="006C229D" w:rsidP="00AF78F1">
      <w:pPr>
        <w:ind w:firstLine="709"/>
        <w:jc w:val="both"/>
        <w:rPr>
          <w:rFonts w:ascii="Times New Roman" w:hAnsi="Times New Roman" w:cs="Times New Roman"/>
          <w:sz w:val="28"/>
          <w:szCs w:val="28"/>
        </w:rPr>
      </w:pPr>
      <w:r w:rsidRPr="006C229D">
        <w:rPr>
          <w:rFonts w:ascii="Times New Roman" w:hAnsi="Times New Roman" w:cs="Times New Roman"/>
          <w:b/>
          <w:sz w:val="28"/>
          <w:szCs w:val="28"/>
        </w:rPr>
        <w:t>Упрямство</w:t>
      </w:r>
      <w:r w:rsidRPr="006C229D">
        <w:rPr>
          <w:rFonts w:ascii="Times New Roman" w:hAnsi="Times New Roman" w:cs="Times New Roman"/>
          <w:sz w:val="28"/>
          <w:szCs w:val="28"/>
        </w:rPr>
        <w:t xml:space="preserve"> - это своеобразная защитная реакция ребенка, протест против ущемления его самостоятельности. И, кстати, чем он сильнее, тем сильнее его Я - основа будущего характера. Подумайте, какой ценой вы стремитесь оставить его в прежних рамках? И не думайте, что в случае вашей </w:t>
      </w:r>
      <w:r w:rsidRPr="006C229D">
        <w:rPr>
          <w:rFonts w:ascii="Times New Roman" w:hAnsi="Times New Roman" w:cs="Times New Roman"/>
          <w:sz w:val="28"/>
          <w:szCs w:val="28"/>
        </w:rPr>
        <w:lastRenderedPageBreak/>
        <w:t>авторитарной «победы» над упрямством малыша вам станет легче жить. Как раз наоборот. Вы рискуете, получить безвольного, безликого человечка. И очень скоро вам придется бить тревогу по другому поводу: «Что делать, ведь мой ребенок совсем не приспособлен к жизни. Он не уверен в себе, всего боится. Он робок, замкнут, недоверчив, обидчив, не ладит со сверстниками». С жалобами подобного рода обращаются к психологу около половины всех родителей. Корни инфантилизма их детей находятся в этом самом, первом «пике капризов», когда взрослым удалось-таки сломать втиснуть в удобные для них рамки своего ребенка. А ведь из детского эгоизма в дальнейшем формируется самоуважение, а из упрямства - настойчивость.</w:t>
      </w:r>
    </w:p>
    <w:p w:rsidR="006C229D" w:rsidRPr="006C229D" w:rsidRDefault="006C229D" w:rsidP="00AF78F1">
      <w:pPr>
        <w:ind w:firstLine="709"/>
        <w:jc w:val="both"/>
        <w:rPr>
          <w:rFonts w:ascii="Times New Roman" w:hAnsi="Times New Roman" w:cs="Times New Roman"/>
          <w:sz w:val="28"/>
          <w:szCs w:val="28"/>
        </w:rPr>
      </w:pPr>
      <w:r w:rsidRPr="006C229D">
        <w:rPr>
          <w:rFonts w:ascii="Times New Roman" w:hAnsi="Times New Roman" w:cs="Times New Roman"/>
          <w:sz w:val="28"/>
          <w:szCs w:val="28"/>
        </w:rPr>
        <w:t xml:space="preserve">Поэтому так важно не воевать с упрямством, не «давить» его, а найти с ребенком общий язык, уважая его личность. Любое новое требование или запрет должны быть, прежде всего, разумны и понятны малышу. </w:t>
      </w:r>
      <w:proofErr w:type="gramStart"/>
      <w:r w:rsidRPr="006C229D">
        <w:rPr>
          <w:rFonts w:ascii="Times New Roman" w:hAnsi="Times New Roman" w:cs="Times New Roman"/>
          <w:b/>
          <w:sz w:val="28"/>
          <w:szCs w:val="28"/>
        </w:rPr>
        <w:t>Старайтесь говорить с ним, как с равным, это очень важно для становления его характера</w:t>
      </w:r>
      <w:r w:rsidRPr="006C229D">
        <w:rPr>
          <w:rFonts w:ascii="Times New Roman" w:hAnsi="Times New Roman" w:cs="Times New Roman"/>
          <w:sz w:val="28"/>
          <w:szCs w:val="28"/>
        </w:rPr>
        <w:t>.</w:t>
      </w:r>
      <w:proofErr w:type="gramEnd"/>
      <w:r w:rsidRPr="006C229D">
        <w:rPr>
          <w:rFonts w:ascii="Times New Roman" w:hAnsi="Times New Roman" w:cs="Times New Roman"/>
          <w:sz w:val="28"/>
          <w:szCs w:val="28"/>
        </w:rPr>
        <w:t xml:space="preserve"> И это единственный способ облегчить первый «пик капризов» и для себя и для ребенка. Вам кажется, что он все делает вам назло? Помните, как звучал ваш запрет? Если это было просто «нельзя», без всякого объяснения, то вы почти наверняка столкнетесь с упрямством. Ведь в этом возрасте на свете нет ничего заманчивее, чем попытаться сделать то, что «нельзя». И в этом суть любой индивидуальности.</w:t>
      </w:r>
    </w:p>
    <w:p w:rsidR="00AF78F1" w:rsidRPr="006C229D" w:rsidRDefault="006C229D" w:rsidP="00AF78F1">
      <w:pPr>
        <w:ind w:firstLine="709"/>
        <w:jc w:val="both"/>
        <w:rPr>
          <w:rFonts w:ascii="Times New Roman" w:hAnsi="Times New Roman" w:cs="Times New Roman"/>
          <w:sz w:val="28"/>
          <w:szCs w:val="28"/>
        </w:rPr>
      </w:pPr>
      <w:r w:rsidRPr="006C229D">
        <w:rPr>
          <w:rFonts w:ascii="Times New Roman" w:hAnsi="Times New Roman" w:cs="Times New Roman"/>
          <w:sz w:val="28"/>
          <w:szCs w:val="28"/>
        </w:rPr>
        <w:t>А еще очень важно, чтобы все члены семьи в ситуации каприза вели себя одинаково. В противном случае, ваш малыш очень скоро начнет искусно манипулировать папой, мамой, бабушкой и дедушкой, быстро сориентировавшись, какой стиль повед</w:t>
      </w:r>
      <w:r w:rsidR="002D754C">
        <w:rPr>
          <w:rFonts w:ascii="Times New Roman" w:hAnsi="Times New Roman" w:cs="Times New Roman"/>
          <w:sz w:val="28"/>
          <w:szCs w:val="28"/>
        </w:rPr>
        <w:t xml:space="preserve">ения применять с каждым из них. </w:t>
      </w:r>
      <w:r w:rsidRPr="006C229D">
        <w:rPr>
          <w:rFonts w:ascii="Times New Roman" w:hAnsi="Times New Roman" w:cs="Times New Roman"/>
          <w:sz w:val="28"/>
          <w:szCs w:val="28"/>
        </w:rPr>
        <w:t>Здесь вам помогут чувство юмора, творческий подход и умение играть. С этими волшебными качествами любую "неразрешимую" проблему можно превратить в игровую ситуацию</w:t>
      </w:r>
      <w:r w:rsidR="00AF78F1">
        <w:rPr>
          <w:rFonts w:ascii="Times New Roman" w:hAnsi="Times New Roman" w:cs="Times New Roman"/>
          <w:i/>
          <w:sz w:val="28"/>
          <w:szCs w:val="28"/>
        </w:rPr>
        <w:t>. Ребенок отталкивает свитер</w:t>
      </w:r>
      <w:r w:rsidRPr="00303E1B">
        <w:rPr>
          <w:rFonts w:ascii="Times New Roman" w:hAnsi="Times New Roman" w:cs="Times New Roman"/>
          <w:i/>
          <w:sz w:val="28"/>
          <w:szCs w:val="28"/>
        </w:rPr>
        <w:t>, который натягивает на него мама? Можно сыграть в "магазин" и предложить малышу самом</w:t>
      </w:r>
      <w:r w:rsidR="00AF78F1">
        <w:rPr>
          <w:rFonts w:ascii="Times New Roman" w:hAnsi="Times New Roman" w:cs="Times New Roman"/>
          <w:i/>
          <w:sz w:val="28"/>
          <w:szCs w:val="28"/>
        </w:rPr>
        <w:t xml:space="preserve">у "купить" один </w:t>
      </w:r>
      <w:proofErr w:type="gramStart"/>
      <w:r w:rsidR="00AF78F1">
        <w:rPr>
          <w:rFonts w:ascii="Times New Roman" w:hAnsi="Times New Roman" w:cs="Times New Roman"/>
          <w:i/>
          <w:sz w:val="28"/>
          <w:szCs w:val="28"/>
        </w:rPr>
        <w:t>из</w:t>
      </w:r>
      <w:proofErr w:type="gramEnd"/>
      <w:r w:rsidR="00AF78F1">
        <w:rPr>
          <w:rFonts w:ascii="Times New Roman" w:hAnsi="Times New Roman" w:cs="Times New Roman"/>
          <w:i/>
          <w:sz w:val="28"/>
          <w:szCs w:val="28"/>
        </w:rPr>
        <w:t xml:space="preserve"> </w:t>
      </w:r>
      <w:proofErr w:type="gramStart"/>
      <w:r w:rsidR="00AF78F1">
        <w:rPr>
          <w:rFonts w:ascii="Times New Roman" w:hAnsi="Times New Roman" w:cs="Times New Roman"/>
          <w:i/>
          <w:sz w:val="28"/>
          <w:szCs w:val="28"/>
        </w:rPr>
        <w:t>его</w:t>
      </w:r>
      <w:proofErr w:type="gramEnd"/>
      <w:r w:rsidR="00AF78F1">
        <w:rPr>
          <w:rFonts w:ascii="Times New Roman" w:hAnsi="Times New Roman" w:cs="Times New Roman"/>
          <w:i/>
          <w:sz w:val="28"/>
          <w:szCs w:val="28"/>
        </w:rPr>
        <w:t xml:space="preserve"> свитер</w:t>
      </w:r>
      <w:r w:rsidRPr="00303E1B">
        <w:rPr>
          <w:rFonts w:ascii="Times New Roman" w:hAnsi="Times New Roman" w:cs="Times New Roman"/>
          <w:i/>
          <w:sz w:val="28"/>
          <w:szCs w:val="28"/>
        </w:rPr>
        <w:t>, разложенных на диване. Вообще, право выбора (одежды, игры, блюда) - очень важная вещь. Любой карапуз, рвущийся к самостоятельности, обязательно оценит такое доверие к своей персоне.</w:t>
      </w:r>
      <w:r w:rsidR="002D754C" w:rsidRPr="00303E1B">
        <w:rPr>
          <w:rFonts w:ascii="Times New Roman" w:hAnsi="Times New Roman" w:cs="Times New Roman"/>
          <w:i/>
          <w:sz w:val="28"/>
          <w:szCs w:val="28"/>
        </w:rPr>
        <w:t xml:space="preserve"> </w:t>
      </w:r>
      <w:r w:rsidRPr="002D754C">
        <w:rPr>
          <w:rFonts w:ascii="Times New Roman" w:hAnsi="Times New Roman" w:cs="Times New Roman"/>
          <w:bCs/>
          <w:sz w:val="28"/>
          <w:szCs w:val="28"/>
        </w:rPr>
        <w:t xml:space="preserve">Если вы сумеете отнестись к малышу, переживающему первую трудную пору своей жизни, с сочувствием и уважением, кризисные явления вскоре исчезнут сами собой. Кризис сменится периодом стабильного развития, когда пугавшие родителей проявления обернутся важными завоеваниями: новым уровнем самостоятельности, новыми достижениями. </w:t>
      </w:r>
      <w:bookmarkStart w:id="0" w:name="_GoBack"/>
      <w:bookmarkEnd w:id="0"/>
    </w:p>
    <w:sectPr w:rsidR="00AF78F1" w:rsidRPr="006C2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BD"/>
    <w:rsid w:val="002D754C"/>
    <w:rsid w:val="00303E1B"/>
    <w:rsid w:val="005F17CA"/>
    <w:rsid w:val="00615CBF"/>
    <w:rsid w:val="006C229D"/>
    <w:rsid w:val="007B03BD"/>
    <w:rsid w:val="008800D8"/>
    <w:rsid w:val="00AF78F1"/>
    <w:rsid w:val="00D033B2"/>
    <w:rsid w:val="00D46574"/>
    <w:rsid w:val="00FF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6C229D"/>
    <w:pPr>
      <w:spacing w:before="100" w:beforeAutospacing="1" w:after="100" w:afterAutospacing="1" w:line="240" w:lineRule="auto"/>
      <w:outlineLvl w:val="2"/>
    </w:pPr>
    <w:rPr>
      <w:rFonts w:ascii="Arial Unicode MS" w:eastAsia="Arial Unicode MS" w:hAnsi="Arial Unicode MS" w:cs="Arial Unicode MS"/>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C229D"/>
    <w:rPr>
      <w:rFonts w:ascii="Arial Unicode MS" w:eastAsia="Arial Unicode MS" w:hAnsi="Arial Unicode MS" w:cs="Arial Unicode MS"/>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6C229D"/>
    <w:pPr>
      <w:spacing w:before="100" w:beforeAutospacing="1" w:after="100" w:afterAutospacing="1" w:line="240" w:lineRule="auto"/>
      <w:outlineLvl w:val="2"/>
    </w:pPr>
    <w:rPr>
      <w:rFonts w:ascii="Arial Unicode MS" w:eastAsia="Arial Unicode MS" w:hAnsi="Arial Unicode MS" w:cs="Arial Unicode MS"/>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C229D"/>
    <w:rPr>
      <w:rFonts w:ascii="Arial Unicode MS" w:eastAsia="Arial Unicode MS" w:hAnsi="Arial Unicode MS" w:cs="Arial Unicode MS"/>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cp:lastPrinted>2016-02-26T14:22:00Z</cp:lastPrinted>
  <dcterms:created xsi:type="dcterms:W3CDTF">2015-09-23T13:54:00Z</dcterms:created>
  <dcterms:modified xsi:type="dcterms:W3CDTF">2017-02-02T11:33:00Z</dcterms:modified>
</cp:coreProperties>
</file>