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C6" w:rsidRDefault="00D52952" w:rsidP="00157E6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B3A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  <w:r w:rsidR="00E420C6">
        <w:rPr>
          <w:rFonts w:ascii="Times New Roman" w:hAnsi="Times New Roman" w:cs="Times New Roman"/>
          <w:b/>
          <w:sz w:val="28"/>
          <w:szCs w:val="28"/>
        </w:rPr>
        <w:t xml:space="preserve">и педагогов </w:t>
      </w:r>
    </w:p>
    <w:p w:rsidR="00975AEB" w:rsidRPr="00673B3A" w:rsidRDefault="00D52952" w:rsidP="00157E6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B3A">
        <w:rPr>
          <w:rFonts w:ascii="Times New Roman" w:hAnsi="Times New Roman" w:cs="Times New Roman"/>
          <w:b/>
          <w:sz w:val="28"/>
          <w:szCs w:val="28"/>
        </w:rPr>
        <w:t>«Этот удивительный песок</w:t>
      </w:r>
      <w:r w:rsidR="00E420C6">
        <w:rPr>
          <w:rFonts w:ascii="Times New Roman" w:hAnsi="Times New Roman" w:cs="Times New Roman"/>
          <w:b/>
          <w:sz w:val="28"/>
          <w:szCs w:val="28"/>
        </w:rPr>
        <w:t>!</w:t>
      </w:r>
      <w:r w:rsidRPr="00673B3A">
        <w:rPr>
          <w:rFonts w:ascii="Times New Roman" w:hAnsi="Times New Roman" w:cs="Times New Roman"/>
          <w:b/>
          <w:sz w:val="28"/>
          <w:szCs w:val="28"/>
        </w:rPr>
        <w:t>».</w:t>
      </w:r>
    </w:p>
    <w:p w:rsidR="00D52952" w:rsidRDefault="00D52952" w:rsidP="00D52952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Подготовила</w:t>
      </w:r>
    </w:p>
    <w:p w:rsidR="00D52952" w:rsidRDefault="00D52952" w:rsidP="00D52952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Разумова Ю.Н</w:t>
      </w:r>
    </w:p>
    <w:p w:rsidR="00D52952" w:rsidRDefault="00D52952" w:rsidP="00D52952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Педагог-психолог</w:t>
      </w:r>
    </w:p>
    <w:p w:rsidR="00675305" w:rsidRDefault="00675305" w:rsidP="00D52952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21.01.2020г</w:t>
      </w:r>
      <w:bookmarkStart w:id="0" w:name="_GoBack"/>
      <w:bookmarkEnd w:id="0"/>
    </w:p>
    <w:p w:rsidR="00D4759C" w:rsidRDefault="006E7B2E" w:rsidP="00D4759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Учеными доказано, что песок</w:t>
      </w:r>
      <w:r w:rsidR="00475D7E" w:rsidRPr="005A241D">
        <w:rPr>
          <w:rFonts w:ascii="Times New Roman" w:hAnsi="Times New Roman" w:cs="Times New Roman"/>
          <w:sz w:val="28"/>
          <w:szCs w:val="28"/>
        </w:rPr>
        <w:t xml:space="preserve"> позитивно влияет на психическое развитие ребёнка. С помощью песка мы разв</w:t>
      </w:r>
      <w:r w:rsidR="00D52952">
        <w:rPr>
          <w:rFonts w:ascii="Times New Roman" w:hAnsi="Times New Roman" w:cs="Times New Roman"/>
          <w:sz w:val="28"/>
          <w:szCs w:val="28"/>
        </w:rPr>
        <w:t xml:space="preserve">иваем мелкую моторику рук </w:t>
      </w:r>
      <w:r w:rsidR="00475D7E" w:rsidRPr="005A241D">
        <w:rPr>
          <w:rFonts w:ascii="Times New Roman" w:hAnsi="Times New Roman" w:cs="Times New Roman"/>
          <w:sz w:val="28"/>
          <w:szCs w:val="28"/>
        </w:rPr>
        <w:t>у дошкольников, также чувственное восприятие, осязание.</w:t>
      </w:r>
      <w:r w:rsidR="00D4759C">
        <w:rPr>
          <w:rFonts w:ascii="Times New Roman" w:hAnsi="Times New Roman" w:cs="Times New Roman"/>
          <w:sz w:val="28"/>
          <w:szCs w:val="28"/>
        </w:rPr>
        <w:t xml:space="preserve"> Происходит мощный разряд бессознательной энергии. Идёт работа по профилактике страхов, внутренних конфликтов детской души. Ребенок лечит сам себя.</w:t>
      </w:r>
    </w:p>
    <w:p w:rsidR="00673B3A" w:rsidRDefault="005A241D" w:rsidP="00673B3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41D">
        <w:rPr>
          <w:rFonts w:ascii="Times New Roman" w:hAnsi="Times New Roman" w:cs="Times New Roman"/>
          <w:sz w:val="28"/>
          <w:szCs w:val="28"/>
        </w:rPr>
        <w:t xml:space="preserve">Иногда при работе и наблюдении за детьми, начинаешь </w:t>
      </w:r>
      <w:r w:rsidR="00D4759C" w:rsidRPr="005A241D">
        <w:rPr>
          <w:rFonts w:ascii="Times New Roman" w:hAnsi="Times New Roman" w:cs="Times New Roman"/>
          <w:sz w:val="28"/>
          <w:szCs w:val="28"/>
        </w:rPr>
        <w:t>замечать,</w:t>
      </w:r>
      <w:r w:rsidRPr="005A241D">
        <w:rPr>
          <w:rFonts w:ascii="Times New Roman" w:hAnsi="Times New Roman" w:cs="Times New Roman"/>
          <w:sz w:val="28"/>
          <w:szCs w:val="28"/>
        </w:rPr>
        <w:t xml:space="preserve"> </w:t>
      </w:r>
      <w:r w:rsidR="00D4759C" w:rsidRPr="005A241D">
        <w:rPr>
          <w:rFonts w:ascii="Times New Roman" w:hAnsi="Times New Roman" w:cs="Times New Roman"/>
          <w:sz w:val="28"/>
          <w:szCs w:val="28"/>
        </w:rPr>
        <w:t>что на</w:t>
      </w:r>
      <w:r w:rsidRPr="005A241D">
        <w:rPr>
          <w:rFonts w:ascii="Times New Roman" w:hAnsi="Times New Roman" w:cs="Times New Roman"/>
          <w:sz w:val="28"/>
          <w:szCs w:val="28"/>
        </w:rPr>
        <w:t xml:space="preserve"> </w:t>
      </w:r>
      <w:r w:rsidR="00D4759C" w:rsidRPr="005A241D">
        <w:rPr>
          <w:rFonts w:ascii="Times New Roman" w:hAnsi="Times New Roman" w:cs="Times New Roman"/>
          <w:sz w:val="28"/>
          <w:szCs w:val="28"/>
        </w:rPr>
        <w:t>каком-то этапе</w:t>
      </w:r>
      <w:r w:rsidRPr="005A241D">
        <w:rPr>
          <w:rFonts w:ascii="Times New Roman" w:hAnsi="Times New Roman" w:cs="Times New Roman"/>
          <w:sz w:val="28"/>
          <w:szCs w:val="28"/>
        </w:rPr>
        <w:t xml:space="preserve"> ребенок погружается в мир сказки и своей фантазии. У него оживают образы игры. </w:t>
      </w:r>
      <w:r w:rsidR="00673B3A">
        <w:rPr>
          <w:rFonts w:ascii="Times New Roman" w:hAnsi="Times New Roman" w:cs="Times New Roman"/>
          <w:sz w:val="28"/>
          <w:szCs w:val="28"/>
        </w:rPr>
        <w:t>Взрослый в этой игре может быть активным наблюд</w:t>
      </w:r>
      <w:r w:rsidR="00E420C6">
        <w:rPr>
          <w:rFonts w:ascii="Times New Roman" w:hAnsi="Times New Roman" w:cs="Times New Roman"/>
          <w:sz w:val="28"/>
          <w:szCs w:val="28"/>
        </w:rPr>
        <w:t>ателем</w:t>
      </w:r>
      <w:r w:rsidR="000B0BF8">
        <w:rPr>
          <w:rFonts w:ascii="Times New Roman" w:hAnsi="Times New Roman" w:cs="Times New Roman"/>
          <w:sz w:val="28"/>
          <w:szCs w:val="28"/>
        </w:rPr>
        <w:t xml:space="preserve"> и непосредственным участником.</w:t>
      </w:r>
    </w:p>
    <w:p w:rsidR="00673B3A" w:rsidRDefault="00673B3A" w:rsidP="00673B3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если сеанс песочной терапии сопровождается музыкотерапией.</w:t>
      </w:r>
    </w:p>
    <w:p w:rsidR="005A241D" w:rsidRPr="005A241D" w:rsidRDefault="005A241D" w:rsidP="006A7B0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41D">
        <w:rPr>
          <w:rFonts w:ascii="Times New Roman" w:hAnsi="Times New Roman" w:cs="Times New Roman"/>
          <w:sz w:val="28"/>
          <w:szCs w:val="28"/>
        </w:rPr>
        <w:t xml:space="preserve">Кроме того, что с помощью </w:t>
      </w:r>
      <w:r w:rsidR="00D600A4">
        <w:rPr>
          <w:rFonts w:ascii="Times New Roman" w:hAnsi="Times New Roman" w:cs="Times New Roman"/>
          <w:sz w:val="28"/>
          <w:szCs w:val="28"/>
        </w:rPr>
        <w:t xml:space="preserve">песочных </w:t>
      </w:r>
      <w:r w:rsidRPr="005A241D">
        <w:rPr>
          <w:rFonts w:ascii="Times New Roman" w:hAnsi="Times New Roman" w:cs="Times New Roman"/>
          <w:sz w:val="28"/>
          <w:szCs w:val="28"/>
        </w:rPr>
        <w:t xml:space="preserve">игры </w:t>
      </w:r>
      <w:r w:rsidR="00D52952">
        <w:rPr>
          <w:rFonts w:ascii="Times New Roman" w:hAnsi="Times New Roman" w:cs="Times New Roman"/>
          <w:sz w:val="28"/>
          <w:szCs w:val="28"/>
        </w:rPr>
        <w:t xml:space="preserve"> </w:t>
      </w:r>
      <w:r w:rsidRPr="005A241D">
        <w:rPr>
          <w:rFonts w:ascii="Times New Roman" w:hAnsi="Times New Roman" w:cs="Times New Roman"/>
          <w:sz w:val="28"/>
          <w:szCs w:val="28"/>
        </w:rPr>
        <w:t>ребенок может выплеснуть разряд негати</w:t>
      </w:r>
      <w:r w:rsidR="00D600A4">
        <w:rPr>
          <w:rFonts w:ascii="Times New Roman" w:hAnsi="Times New Roman" w:cs="Times New Roman"/>
          <w:sz w:val="28"/>
          <w:szCs w:val="28"/>
        </w:rPr>
        <w:t xml:space="preserve">вных эмоций, лишнее напряжение, получить </w:t>
      </w:r>
      <w:r w:rsidR="00D52952">
        <w:rPr>
          <w:rFonts w:ascii="Times New Roman" w:hAnsi="Times New Roman" w:cs="Times New Roman"/>
          <w:sz w:val="28"/>
          <w:szCs w:val="28"/>
        </w:rPr>
        <w:t>знания об окружающем мире.</w:t>
      </w:r>
      <w:r w:rsidRPr="005A24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41D" w:rsidRPr="005A241D" w:rsidRDefault="006A7B09" w:rsidP="005A241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41D">
        <w:rPr>
          <w:rFonts w:ascii="Times New Roman" w:hAnsi="Times New Roman" w:cs="Times New Roman"/>
          <w:sz w:val="28"/>
          <w:szCs w:val="28"/>
        </w:rPr>
        <w:t>Помимо того,</w:t>
      </w:r>
      <w:r w:rsidR="005A241D" w:rsidRPr="005A241D">
        <w:rPr>
          <w:rFonts w:ascii="Times New Roman" w:hAnsi="Times New Roman" w:cs="Times New Roman"/>
          <w:sz w:val="28"/>
          <w:szCs w:val="28"/>
        </w:rPr>
        <w:t xml:space="preserve"> как развивается игровой с</w:t>
      </w:r>
      <w:r w:rsidR="00D52952">
        <w:rPr>
          <w:rFonts w:ascii="Times New Roman" w:hAnsi="Times New Roman" w:cs="Times New Roman"/>
          <w:sz w:val="28"/>
          <w:szCs w:val="28"/>
        </w:rPr>
        <w:t>южет, также активно развиваются</w:t>
      </w:r>
      <w:r w:rsidR="005A241D" w:rsidRPr="005A241D">
        <w:rPr>
          <w:rFonts w:ascii="Times New Roman" w:hAnsi="Times New Roman" w:cs="Times New Roman"/>
          <w:sz w:val="28"/>
          <w:szCs w:val="28"/>
        </w:rPr>
        <w:t xml:space="preserve"> познавательные процессы.</w:t>
      </w:r>
    </w:p>
    <w:p w:rsidR="009256D1" w:rsidRPr="008F4DF4" w:rsidRDefault="009256D1" w:rsidP="005A241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Песочной терапией активно занимались юнгианские аналитики. Карл Густав Юнг основатель аналитической терапии предложил принцип «терапии песком». Как известно школа юнгианства развивала идеи психологии бессознательного. В песочной терапии активно высвобождается энергия бессознательного, которая может быть </w:t>
      </w:r>
      <w:r w:rsidR="006A7B09">
        <w:rPr>
          <w:rFonts w:ascii="Times New Roman" w:hAnsi="Times New Roman" w:cs="Times New Roman"/>
          <w:sz w:val="28"/>
          <w:szCs w:val="28"/>
        </w:rPr>
        <w:t>заблокирована</w:t>
      </w:r>
      <w:r>
        <w:rPr>
          <w:rFonts w:ascii="Times New Roman" w:hAnsi="Times New Roman" w:cs="Times New Roman"/>
          <w:sz w:val="28"/>
          <w:szCs w:val="28"/>
        </w:rPr>
        <w:t xml:space="preserve"> у ребенка. Во время сеанса песочной терапии происходит самоисцеление детской души.</w:t>
      </w:r>
      <w:r w:rsidR="00AD34E3" w:rsidRPr="00AD34E3">
        <w:t xml:space="preserve"> </w:t>
      </w:r>
      <w:r w:rsidR="00AD34E3" w:rsidRPr="00AD34E3">
        <w:rPr>
          <w:rFonts w:ascii="Times New Roman" w:hAnsi="Times New Roman" w:cs="Times New Roman"/>
          <w:sz w:val="28"/>
          <w:szCs w:val="28"/>
        </w:rPr>
        <w:t xml:space="preserve">При работе с детьми игрушки и миниатюры использовали Анна Фрейд, Эрик </w:t>
      </w:r>
      <w:r w:rsidR="002E793A">
        <w:rPr>
          <w:rFonts w:ascii="Times New Roman" w:hAnsi="Times New Roman" w:cs="Times New Roman"/>
          <w:sz w:val="28"/>
          <w:szCs w:val="28"/>
        </w:rPr>
        <w:t>Эриксон и другие психотерапевты</w:t>
      </w:r>
      <w:r w:rsidR="00D52952">
        <w:rPr>
          <w:rFonts w:ascii="Times New Roman" w:hAnsi="Times New Roman" w:cs="Times New Roman"/>
          <w:sz w:val="28"/>
          <w:szCs w:val="28"/>
        </w:rPr>
        <w:t>.</w:t>
      </w:r>
      <w:r w:rsidR="002E7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0B2" w:rsidRDefault="00AD34E3" w:rsidP="00A560B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AD34E3">
        <w:rPr>
          <w:rFonts w:ascii="Times New Roman" w:hAnsi="Times New Roman" w:cs="Times New Roman"/>
          <w:sz w:val="28"/>
          <w:szCs w:val="28"/>
        </w:rPr>
        <w:t>втор</w:t>
      </w:r>
      <w:r>
        <w:rPr>
          <w:rFonts w:ascii="Times New Roman" w:hAnsi="Times New Roman" w:cs="Times New Roman"/>
          <w:sz w:val="28"/>
          <w:szCs w:val="28"/>
        </w:rPr>
        <w:t xml:space="preserve">ом метода «Песочной терапии» является </w:t>
      </w:r>
      <w:r w:rsidRPr="00AD34E3">
        <w:rPr>
          <w:rFonts w:ascii="Times New Roman" w:hAnsi="Times New Roman" w:cs="Times New Roman"/>
          <w:sz w:val="28"/>
          <w:szCs w:val="28"/>
        </w:rPr>
        <w:t>швейцарский юнгианский аналитик Дора Кальфф (Dora Kalff)</w:t>
      </w:r>
      <w:r>
        <w:rPr>
          <w:rFonts w:ascii="Times New Roman" w:hAnsi="Times New Roman" w:cs="Times New Roman"/>
          <w:sz w:val="28"/>
          <w:szCs w:val="28"/>
        </w:rPr>
        <w:t>. Она же является автором книги «</w:t>
      </w:r>
      <w:r>
        <w:rPr>
          <w:rFonts w:ascii="Times New Roman" w:hAnsi="Times New Roman" w:cs="Times New Roman"/>
          <w:sz w:val="28"/>
          <w:szCs w:val="28"/>
          <w:lang w:val="en-US"/>
        </w:rPr>
        <w:t>Sandplay</w:t>
      </w:r>
      <w:r>
        <w:rPr>
          <w:rFonts w:ascii="Times New Roman" w:hAnsi="Times New Roman" w:cs="Times New Roman"/>
          <w:sz w:val="28"/>
          <w:szCs w:val="28"/>
        </w:rPr>
        <w:t>». (Boston: Sigo Press, 1980</w:t>
      </w:r>
      <w:r w:rsidR="00A560B2">
        <w:rPr>
          <w:rFonts w:ascii="Times New Roman" w:hAnsi="Times New Roman" w:cs="Times New Roman"/>
          <w:sz w:val="28"/>
          <w:szCs w:val="28"/>
        </w:rPr>
        <w:t>), в которой описывает случаи из практики.</w:t>
      </w:r>
    </w:p>
    <w:p w:rsidR="00673B3A" w:rsidRDefault="006A7B09" w:rsidP="00673B3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теперь остановимся на оформлении коробки для «пе</w:t>
      </w:r>
      <w:r w:rsidR="00673B3A">
        <w:rPr>
          <w:rFonts w:ascii="Times New Roman" w:hAnsi="Times New Roman" w:cs="Times New Roman"/>
          <w:sz w:val="28"/>
          <w:szCs w:val="28"/>
        </w:rPr>
        <w:t>сочной терапии»:</w:t>
      </w:r>
    </w:p>
    <w:p w:rsidR="009256D1" w:rsidRDefault="00673B3A" w:rsidP="00673B3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256D1">
        <w:rPr>
          <w:rFonts w:ascii="Times New Roman" w:hAnsi="Times New Roman" w:cs="Times New Roman"/>
          <w:sz w:val="28"/>
          <w:szCs w:val="28"/>
        </w:rPr>
        <w:t>Во-первых, нужно ваше чистое намерение и желание от всей души сделать что-то хорошее своими руками.</w:t>
      </w:r>
    </w:p>
    <w:p w:rsidR="009256D1" w:rsidRDefault="00673B3A" w:rsidP="00673B3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2.Если нет возможности приобрести готовую песочницу, то можно использовать обычный деревянный ящик, который можно сделать</w:t>
      </w:r>
      <w:r w:rsidR="00925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бросового материала (размер 50*70см, глубина 8-10см).</w:t>
      </w:r>
      <w:r w:rsidR="009B277F">
        <w:rPr>
          <w:rFonts w:ascii="Times New Roman" w:hAnsi="Times New Roman" w:cs="Times New Roman"/>
          <w:sz w:val="28"/>
          <w:szCs w:val="28"/>
        </w:rPr>
        <w:t xml:space="preserve"> Песочные терапевты называют ящик «подносом» </w:t>
      </w:r>
      <w:r w:rsidR="009B277F" w:rsidRPr="00975AEB">
        <w:rPr>
          <w:rFonts w:ascii="Times New Roman" w:hAnsi="Times New Roman" w:cs="Times New Roman"/>
          <w:sz w:val="28"/>
          <w:szCs w:val="28"/>
        </w:rPr>
        <w:t>[</w:t>
      </w:r>
      <w:r w:rsidR="009B277F">
        <w:rPr>
          <w:rFonts w:ascii="Times New Roman" w:hAnsi="Times New Roman" w:cs="Times New Roman"/>
          <w:sz w:val="28"/>
          <w:szCs w:val="28"/>
        </w:rPr>
        <w:t>1</w:t>
      </w:r>
      <w:r w:rsidR="009B277F" w:rsidRPr="00975AEB">
        <w:rPr>
          <w:rFonts w:ascii="Times New Roman" w:hAnsi="Times New Roman" w:cs="Times New Roman"/>
          <w:sz w:val="28"/>
          <w:szCs w:val="28"/>
        </w:rPr>
        <w:t>]</w:t>
      </w:r>
      <w:r w:rsidR="009B277F">
        <w:rPr>
          <w:rFonts w:ascii="Times New Roman" w:hAnsi="Times New Roman" w:cs="Times New Roman"/>
          <w:sz w:val="28"/>
          <w:szCs w:val="28"/>
        </w:rPr>
        <w:t>.</w:t>
      </w:r>
    </w:p>
    <w:p w:rsidR="00673B3A" w:rsidRDefault="00673B3A" w:rsidP="00673B3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256D1" w:rsidRPr="00673B3A">
        <w:rPr>
          <w:rFonts w:ascii="Times New Roman" w:hAnsi="Times New Roman" w:cs="Times New Roman"/>
          <w:sz w:val="28"/>
          <w:szCs w:val="28"/>
        </w:rPr>
        <w:t>Затем, желательно его покрасить в спокойные приятные то</w:t>
      </w:r>
      <w:r>
        <w:rPr>
          <w:rFonts w:ascii="Times New Roman" w:hAnsi="Times New Roman" w:cs="Times New Roman"/>
          <w:sz w:val="28"/>
          <w:szCs w:val="28"/>
        </w:rPr>
        <w:t xml:space="preserve">на такие как (голубой, оливковый). </w:t>
      </w:r>
      <w:r w:rsidR="009B277F" w:rsidRPr="00673B3A">
        <w:rPr>
          <w:rFonts w:ascii="Times New Roman" w:hAnsi="Times New Roman" w:cs="Times New Roman"/>
          <w:sz w:val="28"/>
          <w:szCs w:val="28"/>
        </w:rPr>
        <w:t xml:space="preserve">И конечно песок. Он должен быть не сильно крупным, просеянным, чистым. </w:t>
      </w:r>
      <w:r>
        <w:rPr>
          <w:rFonts w:ascii="Times New Roman" w:hAnsi="Times New Roman" w:cs="Times New Roman"/>
          <w:sz w:val="28"/>
          <w:szCs w:val="28"/>
        </w:rPr>
        <w:t>Подойдет мелкодисперсный песок</w:t>
      </w:r>
      <w:r w:rsidR="009B277F" w:rsidRPr="00673B3A">
        <w:rPr>
          <w:rFonts w:ascii="Times New Roman" w:hAnsi="Times New Roman" w:cs="Times New Roman"/>
          <w:sz w:val="28"/>
          <w:szCs w:val="28"/>
        </w:rPr>
        <w:t xml:space="preserve"> светлого цвета</w:t>
      </w:r>
      <w:r w:rsidR="006A7B09" w:rsidRPr="00673B3A">
        <w:rPr>
          <w:rFonts w:ascii="Times New Roman" w:hAnsi="Times New Roman" w:cs="Times New Roman"/>
          <w:sz w:val="28"/>
          <w:szCs w:val="28"/>
        </w:rPr>
        <w:t xml:space="preserve"> и приятного на ощупь</w:t>
      </w:r>
      <w:r w:rsidR="009B277F" w:rsidRPr="00673B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0BF8" w:rsidRDefault="000B0BF8" w:rsidP="000B0BF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Наверняка у каждого дома остаются маленькие игрушки от шоколадных яиц «киндер-сюрпризов», и найдётся «всякая всячина», которая остается от старших детей, или те игрушки, которыми ребенок уже не играется дома. Но если их перенести на просторы песка, то игрушки оживают по новому!</w:t>
      </w:r>
    </w:p>
    <w:p w:rsidR="009B277F" w:rsidRDefault="00E420C6" w:rsidP="00673B3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перечень игрушек</w:t>
      </w:r>
      <w:r w:rsidR="009B277F">
        <w:rPr>
          <w:rFonts w:ascii="Times New Roman" w:hAnsi="Times New Roman" w:cs="Times New Roman"/>
          <w:sz w:val="28"/>
          <w:szCs w:val="28"/>
        </w:rPr>
        <w:t>:</w:t>
      </w:r>
    </w:p>
    <w:p w:rsidR="009B277F" w:rsidRDefault="009B277F" w:rsidP="009B277F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могут быть куклы, человечки, сказочные герои</w:t>
      </w:r>
      <w:r w:rsidR="006A7B09">
        <w:rPr>
          <w:rFonts w:ascii="Times New Roman" w:hAnsi="Times New Roman" w:cs="Times New Roman"/>
          <w:sz w:val="28"/>
          <w:szCs w:val="28"/>
        </w:rPr>
        <w:t>:</w:t>
      </w:r>
      <w:r w:rsidR="008578E4">
        <w:rPr>
          <w:rFonts w:ascii="Times New Roman" w:hAnsi="Times New Roman" w:cs="Times New Roman"/>
          <w:sz w:val="28"/>
          <w:szCs w:val="28"/>
        </w:rPr>
        <w:t xml:space="preserve"> злые и добрые, феи, принцессы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3B3A" w:rsidRDefault="009B277F" w:rsidP="009B277F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животные (экзотические, дикие, домашние, сказочные, несуществующие…). </w:t>
      </w:r>
    </w:p>
    <w:p w:rsidR="009B277F" w:rsidRDefault="009B277F" w:rsidP="00673B3A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растения </w:t>
      </w:r>
      <w:r w:rsidR="008578E4">
        <w:rPr>
          <w:rFonts w:ascii="Times New Roman" w:hAnsi="Times New Roman" w:cs="Times New Roman"/>
          <w:sz w:val="28"/>
          <w:szCs w:val="28"/>
        </w:rPr>
        <w:t xml:space="preserve">игрушечные </w:t>
      </w:r>
      <w:r>
        <w:rPr>
          <w:rFonts w:ascii="Times New Roman" w:hAnsi="Times New Roman" w:cs="Times New Roman"/>
          <w:sz w:val="28"/>
          <w:szCs w:val="28"/>
        </w:rPr>
        <w:t xml:space="preserve">(деревья, </w:t>
      </w:r>
      <w:r w:rsidR="008578E4">
        <w:rPr>
          <w:rFonts w:ascii="Times New Roman" w:hAnsi="Times New Roman" w:cs="Times New Roman"/>
          <w:sz w:val="28"/>
          <w:szCs w:val="28"/>
        </w:rPr>
        <w:t xml:space="preserve">цветы, фрукты, овощи). </w:t>
      </w:r>
    </w:p>
    <w:p w:rsidR="009B277F" w:rsidRDefault="009B277F" w:rsidP="009B277F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птицы;</w:t>
      </w:r>
    </w:p>
    <w:p w:rsidR="006A7B09" w:rsidRDefault="009B277F" w:rsidP="009B277F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природный материал (рак</w:t>
      </w:r>
      <w:r w:rsidR="006A7B09">
        <w:rPr>
          <w:rFonts w:ascii="Times New Roman" w:hAnsi="Times New Roman" w:cs="Times New Roman"/>
          <w:sz w:val="28"/>
          <w:szCs w:val="28"/>
        </w:rPr>
        <w:t>ушки, камушки, шишки, желуди…).</w:t>
      </w:r>
    </w:p>
    <w:p w:rsidR="009B277F" w:rsidRPr="00673B3A" w:rsidRDefault="00673B3A" w:rsidP="006A7B0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B3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Например, </w:t>
      </w:r>
      <w:r w:rsidR="009B277F" w:rsidRPr="00673B3A">
        <w:rPr>
          <w:rFonts w:ascii="Times New Roman" w:hAnsi="Times New Roman" w:cs="Times New Roman"/>
          <w:i/>
          <w:sz w:val="28"/>
          <w:szCs w:val="28"/>
        </w:rPr>
        <w:t xml:space="preserve">поднос </w:t>
      </w:r>
      <w:r w:rsidRPr="00673B3A">
        <w:rPr>
          <w:rFonts w:ascii="Times New Roman" w:hAnsi="Times New Roman" w:cs="Times New Roman"/>
          <w:i/>
          <w:sz w:val="28"/>
          <w:szCs w:val="28"/>
        </w:rPr>
        <w:t xml:space="preserve">может быть </w:t>
      </w:r>
      <w:r w:rsidR="009B277F" w:rsidRPr="00673B3A">
        <w:rPr>
          <w:rFonts w:ascii="Times New Roman" w:hAnsi="Times New Roman" w:cs="Times New Roman"/>
          <w:i/>
          <w:sz w:val="28"/>
          <w:szCs w:val="28"/>
        </w:rPr>
        <w:t>оформлен полностью крупными и мелкими ракушками, причем</w:t>
      </w:r>
      <w:r w:rsidRPr="00673B3A">
        <w:rPr>
          <w:rFonts w:ascii="Times New Roman" w:hAnsi="Times New Roman" w:cs="Times New Roman"/>
          <w:i/>
          <w:sz w:val="28"/>
          <w:szCs w:val="28"/>
        </w:rPr>
        <w:t xml:space="preserve"> с имитацией жемчуга, получиться</w:t>
      </w:r>
      <w:r w:rsidR="009B277F" w:rsidRPr="00673B3A">
        <w:rPr>
          <w:rFonts w:ascii="Times New Roman" w:hAnsi="Times New Roman" w:cs="Times New Roman"/>
          <w:i/>
          <w:sz w:val="28"/>
          <w:szCs w:val="28"/>
        </w:rPr>
        <w:t xml:space="preserve"> очень с</w:t>
      </w:r>
      <w:r w:rsidR="000B3FA6">
        <w:rPr>
          <w:rFonts w:ascii="Times New Roman" w:hAnsi="Times New Roman" w:cs="Times New Roman"/>
          <w:i/>
          <w:sz w:val="28"/>
          <w:szCs w:val="28"/>
        </w:rPr>
        <w:t>имволично:</w:t>
      </w:r>
      <w:r w:rsidR="009B277F" w:rsidRPr="00673B3A">
        <w:rPr>
          <w:rFonts w:ascii="Times New Roman" w:hAnsi="Times New Roman" w:cs="Times New Roman"/>
          <w:i/>
          <w:sz w:val="28"/>
          <w:szCs w:val="28"/>
        </w:rPr>
        <w:t xml:space="preserve"> песок и</w:t>
      </w:r>
      <w:r w:rsidR="006A7B09" w:rsidRPr="00673B3A">
        <w:rPr>
          <w:rFonts w:ascii="Times New Roman" w:hAnsi="Times New Roman" w:cs="Times New Roman"/>
          <w:i/>
          <w:sz w:val="28"/>
          <w:szCs w:val="28"/>
        </w:rPr>
        <w:t xml:space="preserve"> элементы морской стихии</w:t>
      </w:r>
      <w:r w:rsidR="009B277F" w:rsidRPr="00673B3A">
        <w:rPr>
          <w:rFonts w:ascii="Times New Roman" w:hAnsi="Times New Roman" w:cs="Times New Roman"/>
          <w:i/>
          <w:sz w:val="28"/>
          <w:szCs w:val="28"/>
        </w:rPr>
        <w:t>.</w:t>
      </w:r>
    </w:p>
    <w:p w:rsidR="009B277F" w:rsidRDefault="009B277F" w:rsidP="009B277F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загоны для животных, домики животных, постройки различные, которые можно перемещать;</w:t>
      </w:r>
    </w:p>
    <w:p w:rsidR="009B277F" w:rsidRDefault="009B277F" w:rsidP="009B277F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78E4">
        <w:rPr>
          <w:rFonts w:ascii="Times New Roman" w:hAnsi="Times New Roman" w:cs="Times New Roman"/>
          <w:sz w:val="28"/>
          <w:szCs w:val="28"/>
        </w:rPr>
        <w:t>флаконы духов,</w:t>
      </w:r>
      <w:r w:rsidR="000B0BF8">
        <w:rPr>
          <w:rFonts w:ascii="Times New Roman" w:hAnsi="Times New Roman" w:cs="Times New Roman"/>
          <w:sz w:val="28"/>
          <w:szCs w:val="28"/>
        </w:rPr>
        <w:t xml:space="preserve"> телевизоры, пирамидки, кубики, </w:t>
      </w:r>
      <w:r w:rsidR="008578E4">
        <w:rPr>
          <w:rFonts w:ascii="Times New Roman" w:hAnsi="Times New Roman" w:cs="Times New Roman"/>
          <w:sz w:val="28"/>
          <w:szCs w:val="28"/>
        </w:rPr>
        <w:t>все что</w:t>
      </w:r>
      <w:r w:rsidR="00E420C6">
        <w:rPr>
          <w:rFonts w:ascii="Times New Roman" w:hAnsi="Times New Roman" w:cs="Times New Roman"/>
          <w:sz w:val="28"/>
          <w:szCs w:val="28"/>
        </w:rPr>
        <w:t xml:space="preserve"> ассоциируется с домашним бытом и т.п.</w:t>
      </w:r>
    </w:p>
    <w:p w:rsidR="00A961E6" w:rsidRPr="00A961E6" w:rsidRDefault="00A961E6" w:rsidP="006A7B0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1E6">
        <w:rPr>
          <w:rFonts w:ascii="Times New Roman" w:hAnsi="Times New Roman" w:cs="Times New Roman"/>
          <w:sz w:val="28"/>
          <w:szCs w:val="28"/>
        </w:rPr>
        <w:t>Весь подручный материал можно закрепить с помощью горячего силикона, специального пистолета.</w:t>
      </w:r>
    </w:p>
    <w:p w:rsidR="006A7B09" w:rsidRDefault="000B3FA6" w:rsidP="006A7B0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Замечено, что </w:t>
      </w:r>
      <w:r w:rsidR="00975AEB">
        <w:rPr>
          <w:rFonts w:ascii="Times New Roman" w:hAnsi="Times New Roman" w:cs="Times New Roman"/>
          <w:sz w:val="28"/>
          <w:szCs w:val="28"/>
        </w:rPr>
        <w:t>ребенок больше раскрывается</w:t>
      </w:r>
      <w:r>
        <w:rPr>
          <w:rFonts w:ascii="Times New Roman" w:hAnsi="Times New Roman" w:cs="Times New Roman"/>
          <w:sz w:val="28"/>
          <w:szCs w:val="28"/>
        </w:rPr>
        <w:t>, когда играет с песком</w:t>
      </w:r>
      <w:r w:rsidR="00975AEB">
        <w:rPr>
          <w:rFonts w:ascii="Times New Roman" w:hAnsi="Times New Roman" w:cs="Times New Roman"/>
          <w:sz w:val="28"/>
          <w:szCs w:val="28"/>
        </w:rPr>
        <w:t xml:space="preserve"> один, без </w:t>
      </w:r>
      <w:r w:rsidR="006A7B09">
        <w:rPr>
          <w:rFonts w:ascii="Times New Roman" w:hAnsi="Times New Roman" w:cs="Times New Roman"/>
          <w:sz w:val="28"/>
          <w:szCs w:val="28"/>
        </w:rPr>
        <w:t>сверстников</w:t>
      </w:r>
      <w:r>
        <w:rPr>
          <w:rFonts w:ascii="Times New Roman" w:hAnsi="Times New Roman" w:cs="Times New Roman"/>
          <w:sz w:val="28"/>
          <w:szCs w:val="28"/>
        </w:rPr>
        <w:t>. Поэтому, интуиция родителя, педагога</w:t>
      </w:r>
      <w:r w:rsidR="00975AEB">
        <w:rPr>
          <w:rFonts w:ascii="Times New Roman" w:hAnsi="Times New Roman" w:cs="Times New Roman"/>
          <w:sz w:val="28"/>
          <w:szCs w:val="28"/>
        </w:rPr>
        <w:t xml:space="preserve"> должна подсказывать</w:t>
      </w:r>
      <w:r>
        <w:rPr>
          <w:rFonts w:ascii="Times New Roman" w:hAnsi="Times New Roman" w:cs="Times New Roman"/>
          <w:sz w:val="28"/>
          <w:szCs w:val="28"/>
        </w:rPr>
        <w:t>, в каком русле заниматься с ребенком, какие</w:t>
      </w:r>
      <w:r w:rsidR="000B0BF8" w:rsidRPr="000B0BF8">
        <w:rPr>
          <w:rFonts w:ascii="Times New Roman" w:hAnsi="Times New Roman" w:cs="Times New Roman"/>
          <w:sz w:val="28"/>
          <w:szCs w:val="28"/>
        </w:rPr>
        <w:t xml:space="preserve"> </w:t>
      </w:r>
      <w:r w:rsidR="000B0BF8">
        <w:rPr>
          <w:rFonts w:ascii="Times New Roman" w:hAnsi="Times New Roman" w:cs="Times New Roman"/>
          <w:sz w:val="28"/>
          <w:szCs w:val="28"/>
        </w:rPr>
        <w:t>у него</w:t>
      </w:r>
      <w:r>
        <w:rPr>
          <w:rFonts w:ascii="Times New Roman" w:hAnsi="Times New Roman" w:cs="Times New Roman"/>
          <w:sz w:val="28"/>
          <w:szCs w:val="28"/>
        </w:rPr>
        <w:t xml:space="preserve"> трудности. </w:t>
      </w:r>
      <w:r w:rsidR="00975AEB">
        <w:rPr>
          <w:rFonts w:ascii="Times New Roman" w:hAnsi="Times New Roman" w:cs="Times New Roman"/>
          <w:sz w:val="28"/>
          <w:szCs w:val="28"/>
        </w:rPr>
        <w:t xml:space="preserve">  </w:t>
      </w:r>
      <w:r w:rsidR="002E793A">
        <w:rPr>
          <w:rFonts w:ascii="Times New Roman" w:hAnsi="Times New Roman" w:cs="Times New Roman"/>
          <w:sz w:val="28"/>
          <w:szCs w:val="28"/>
        </w:rPr>
        <w:t>Важно,</w:t>
      </w:r>
      <w:r w:rsidR="00975AEB">
        <w:rPr>
          <w:rFonts w:ascii="Times New Roman" w:hAnsi="Times New Roman" w:cs="Times New Roman"/>
          <w:sz w:val="28"/>
          <w:szCs w:val="28"/>
        </w:rPr>
        <w:t xml:space="preserve"> </w:t>
      </w:r>
      <w:r w:rsidR="006A7B09">
        <w:rPr>
          <w:rFonts w:ascii="Times New Roman" w:hAnsi="Times New Roman" w:cs="Times New Roman"/>
          <w:sz w:val="28"/>
          <w:szCs w:val="28"/>
        </w:rPr>
        <w:t>чтобы</w:t>
      </w:r>
      <w:r w:rsidR="00975AEB">
        <w:rPr>
          <w:rFonts w:ascii="Times New Roman" w:hAnsi="Times New Roman" w:cs="Times New Roman"/>
          <w:sz w:val="28"/>
          <w:szCs w:val="28"/>
        </w:rPr>
        <w:t xml:space="preserve"> ребенок проговаривал свои эм</w:t>
      </w:r>
      <w:r>
        <w:rPr>
          <w:rFonts w:ascii="Times New Roman" w:hAnsi="Times New Roman" w:cs="Times New Roman"/>
          <w:sz w:val="28"/>
          <w:szCs w:val="28"/>
        </w:rPr>
        <w:t>оции, ощущения во время занятия, взрослый не должен смеяться и комментировать проблемы ребенка.</w:t>
      </w:r>
    </w:p>
    <w:p w:rsidR="006A7B09" w:rsidRDefault="000B3FA6" w:rsidP="006A7B0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Начать можно так</w:t>
      </w:r>
      <w:r w:rsidR="00975AEB">
        <w:rPr>
          <w:rFonts w:ascii="Times New Roman" w:hAnsi="Times New Roman" w:cs="Times New Roman"/>
          <w:sz w:val="28"/>
          <w:szCs w:val="28"/>
        </w:rPr>
        <w:t>: «Что ты чувствуешь?», «Какой песочек на ощупь?», «Тепло ли твоим ручкам?» и.т.д.</w:t>
      </w:r>
    </w:p>
    <w:p w:rsidR="00E737EF" w:rsidRDefault="000B3FA6" w:rsidP="000B0BF8">
      <w:pPr>
        <w:pStyle w:val="a3"/>
        <w:spacing w:line="360" w:lineRule="auto"/>
        <w:ind w:firstLine="708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930AD" w:rsidRPr="000930AD">
        <w:rPr>
          <w:rFonts w:ascii="Times New Roman" w:hAnsi="Times New Roman" w:cs="Times New Roman"/>
          <w:sz w:val="28"/>
          <w:szCs w:val="28"/>
        </w:rPr>
        <w:t>етод «</w:t>
      </w:r>
      <w:r w:rsidR="000930AD">
        <w:rPr>
          <w:rFonts w:ascii="Times New Roman" w:hAnsi="Times New Roman" w:cs="Times New Roman"/>
          <w:sz w:val="28"/>
          <w:szCs w:val="28"/>
        </w:rPr>
        <w:t>песочной терапии» относится к одному из методов арт-терапии, который относительно недавно получил разв</w:t>
      </w:r>
      <w:r>
        <w:rPr>
          <w:rFonts w:ascii="Times New Roman" w:hAnsi="Times New Roman" w:cs="Times New Roman"/>
          <w:sz w:val="28"/>
          <w:szCs w:val="28"/>
        </w:rPr>
        <w:t>итие и применении в педагогике и психологи. О</w:t>
      </w:r>
      <w:r w:rsidR="000930AD">
        <w:rPr>
          <w:rFonts w:ascii="Times New Roman" w:hAnsi="Times New Roman" w:cs="Times New Roman"/>
          <w:sz w:val="28"/>
          <w:szCs w:val="28"/>
        </w:rPr>
        <w:t>тмечают мощную положительную динамику в процессе воспитания, развития, обучения и становления личности дошкольника. Данный метод представляет собой панацею от повышенной детской тревожности, агрессии, гиперактивности. Является п</w:t>
      </w:r>
      <w:r w:rsidR="000930AD" w:rsidRPr="00B3444D">
        <w:rPr>
          <w:rFonts w:ascii="Times New Roman" w:hAnsi="Times New Roman" w:cs="Times New Roman"/>
          <w:sz w:val="28"/>
          <w:szCs w:val="28"/>
        </w:rPr>
        <w:t>сих</w:t>
      </w:r>
      <w:r w:rsidR="000930AD">
        <w:rPr>
          <w:rFonts w:ascii="Times New Roman" w:hAnsi="Times New Roman" w:cs="Times New Roman"/>
          <w:sz w:val="28"/>
          <w:szCs w:val="28"/>
        </w:rPr>
        <w:t>о</w:t>
      </w:r>
      <w:r w:rsidR="000930AD" w:rsidRPr="00B3444D">
        <w:rPr>
          <w:rFonts w:ascii="Times New Roman" w:hAnsi="Times New Roman" w:cs="Times New Roman"/>
          <w:sz w:val="28"/>
          <w:szCs w:val="28"/>
        </w:rPr>
        <w:t>профилактик</w:t>
      </w:r>
      <w:r w:rsidR="000930AD">
        <w:rPr>
          <w:rFonts w:ascii="Times New Roman" w:hAnsi="Times New Roman" w:cs="Times New Roman"/>
          <w:sz w:val="28"/>
          <w:szCs w:val="28"/>
        </w:rPr>
        <w:t>ой</w:t>
      </w:r>
      <w:r w:rsidR="008578E4" w:rsidRPr="00B3444D">
        <w:rPr>
          <w:rFonts w:ascii="Times New Roman" w:hAnsi="Times New Roman" w:cs="Times New Roman"/>
          <w:sz w:val="28"/>
          <w:szCs w:val="28"/>
        </w:rPr>
        <w:t xml:space="preserve"> детских травм</w:t>
      </w:r>
      <w:r w:rsidR="00157E60">
        <w:rPr>
          <w:rFonts w:ascii="Times New Roman" w:hAnsi="Times New Roman" w:cs="Times New Roman"/>
          <w:sz w:val="28"/>
          <w:szCs w:val="28"/>
        </w:rPr>
        <w:t>, страхов, плаксивости</w:t>
      </w:r>
      <w:r w:rsidR="008578E4" w:rsidRPr="00B3444D">
        <w:rPr>
          <w:rFonts w:ascii="Times New Roman" w:hAnsi="Times New Roman" w:cs="Times New Roman"/>
          <w:sz w:val="28"/>
          <w:szCs w:val="28"/>
        </w:rPr>
        <w:t>.</w:t>
      </w:r>
      <w:r w:rsidR="008578E4">
        <w:rPr>
          <w:rFonts w:ascii="Times New Roman" w:hAnsi="Times New Roman" w:cs="Times New Roman"/>
          <w:sz w:val="28"/>
          <w:szCs w:val="28"/>
        </w:rPr>
        <w:t xml:space="preserve"> </w:t>
      </w:r>
      <w:r w:rsidR="000930AD">
        <w:rPr>
          <w:rFonts w:ascii="Times New Roman" w:hAnsi="Times New Roman" w:cs="Times New Roman"/>
          <w:sz w:val="28"/>
          <w:szCs w:val="28"/>
        </w:rPr>
        <w:t xml:space="preserve">Стабилизируется </w:t>
      </w:r>
      <w:r w:rsidR="008578E4">
        <w:rPr>
          <w:rFonts w:ascii="Times New Roman" w:hAnsi="Times New Roman" w:cs="Times New Roman"/>
          <w:sz w:val="28"/>
          <w:szCs w:val="28"/>
        </w:rPr>
        <w:t xml:space="preserve">психоэмоциональное </w:t>
      </w:r>
      <w:r>
        <w:rPr>
          <w:rFonts w:ascii="Times New Roman" w:hAnsi="Times New Roman" w:cs="Times New Roman"/>
          <w:sz w:val="28"/>
          <w:szCs w:val="28"/>
        </w:rPr>
        <w:t>состояние дошкольников, снижается напряжение и  негативные эмоции.</w:t>
      </w:r>
      <w:r w:rsidR="000930AD">
        <w:rPr>
          <w:rFonts w:ascii="Times New Roman" w:hAnsi="Times New Roman" w:cs="Times New Roman"/>
          <w:sz w:val="28"/>
          <w:szCs w:val="28"/>
        </w:rPr>
        <w:t xml:space="preserve"> </w:t>
      </w:r>
      <w:r w:rsidR="000930AD">
        <w:rPr>
          <w:rStyle w:val="c2"/>
          <w:rFonts w:ascii="Times New Roman" w:hAnsi="Times New Roman" w:cs="Times New Roman"/>
          <w:sz w:val="28"/>
          <w:szCs w:val="28"/>
        </w:rPr>
        <w:t>Развиваются познавательные процессы (мышление, память</w:t>
      </w:r>
      <w:r w:rsidR="00975AEB" w:rsidRPr="00975AEB">
        <w:rPr>
          <w:rStyle w:val="c2"/>
          <w:rFonts w:ascii="Times New Roman" w:hAnsi="Times New Roman" w:cs="Times New Roman"/>
          <w:sz w:val="28"/>
          <w:szCs w:val="28"/>
        </w:rPr>
        <w:t>)</w:t>
      </w:r>
      <w:r w:rsidR="00AD34E3">
        <w:rPr>
          <w:rStyle w:val="c2"/>
          <w:rFonts w:ascii="Times New Roman" w:hAnsi="Times New Roman" w:cs="Times New Roman"/>
          <w:sz w:val="28"/>
          <w:szCs w:val="28"/>
        </w:rPr>
        <w:t>, творческие способности (воображение, фантазия)</w:t>
      </w:r>
      <w:r w:rsidR="00975AEB" w:rsidRPr="00975AEB">
        <w:rPr>
          <w:rStyle w:val="c2"/>
          <w:rFonts w:ascii="Times New Roman" w:hAnsi="Times New Roman" w:cs="Times New Roman"/>
          <w:sz w:val="28"/>
          <w:szCs w:val="28"/>
        </w:rPr>
        <w:t>. Развивая мелкую моторику рук, совершенствуем</w:t>
      </w:r>
      <w:r w:rsidR="00975AEB">
        <w:rPr>
          <w:rStyle w:val="c2"/>
          <w:rFonts w:ascii="Times New Roman" w:hAnsi="Times New Roman" w:cs="Times New Roman"/>
          <w:sz w:val="28"/>
          <w:szCs w:val="28"/>
        </w:rPr>
        <w:t xml:space="preserve"> речь</w:t>
      </w:r>
      <w:r w:rsidR="000930AD">
        <w:rPr>
          <w:rStyle w:val="c2"/>
          <w:rFonts w:ascii="Times New Roman" w:hAnsi="Times New Roman" w:cs="Times New Roman"/>
          <w:sz w:val="28"/>
          <w:szCs w:val="28"/>
        </w:rPr>
        <w:t xml:space="preserve">. </w:t>
      </w:r>
      <w:r w:rsidR="008578E4" w:rsidRPr="007229C2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</w:p>
    <w:p w:rsidR="000B0BF8" w:rsidRDefault="000B0BF8" w:rsidP="000B0BF8">
      <w:pPr>
        <w:pStyle w:val="a3"/>
        <w:spacing w:line="360" w:lineRule="auto"/>
        <w:ind w:firstLine="708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Сейчас очень много различных источников по песочной терапии. Удивительный мир песка откроется каждому, кто </w:t>
      </w:r>
      <w:r w:rsidR="008F104A">
        <w:rPr>
          <w:rStyle w:val="c2"/>
          <w:rFonts w:ascii="Times New Roman" w:hAnsi="Times New Roman" w:cs="Times New Roman"/>
          <w:sz w:val="28"/>
          <w:szCs w:val="28"/>
        </w:rPr>
        <w:t xml:space="preserve">сегодня начнет постигать его азы! </w:t>
      </w:r>
    </w:p>
    <w:p w:rsidR="00E420C6" w:rsidRDefault="00E420C6" w:rsidP="000B0BF8">
      <w:pPr>
        <w:pStyle w:val="a3"/>
        <w:spacing w:line="360" w:lineRule="auto"/>
        <w:ind w:firstLine="708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E420C6" w:rsidRDefault="00E420C6" w:rsidP="000B0BF8">
      <w:pPr>
        <w:pStyle w:val="a3"/>
        <w:spacing w:line="360" w:lineRule="auto"/>
        <w:ind w:firstLine="708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E420C6" w:rsidRPr="005A241D" w:rsidRDefault="00E420C6" w:rsidP="000B0BF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56D1" w:rsidRPr="00B10838" w:rsidRDefault="008F104A" w:rsidP="005A24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литература:</w:t>
      </w:r>
      <w:r w:rsidR="009256D1" w:rsidRPr="00B108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241D" w:rsidRDefault="009256D1" w:rsidP="009256D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D1">
        <w:rPr>
          <w:rFonts w:ascii="Times New Roman" w:hAnsi="Times New Roman" w:cs="Times New Roman"/>
          <w:sz w:val="28"/>
          <w:szCs w:val="28"/>
        </w:rPr>
        <w:t>Грабенко Т. М., Зинкевич</w:t>
      </w:r>
      <w:r w:rsidR="00F45A81">
        <w:rPr>
          <w:rFonts w:ascii="Times New Roman" w:hAnsi="Times New Roman" w:cs="Times New Roman"/>
          <w:sz w:val="28"/>
          <w:szCs w:val="28"/>
        </w:rPr>
        <w:t xml:space="preserve">-Евстигнеева Т. Д. </w:t>
      </w:r>
      <w:r w:rsidRPr="009256D1">
        <w:rPr>
          <w:rFonts w:ascii="Times New Roman" w:hAnsi="Times New Roman" w:cs="Times New Roman"/>
          <w:sz w:val="28"/>
          <w:szCs w:val="28"/>
        </w:rPr>
        <w:t xml:space="preserve">Коррекционные, </w:t>
      </w:r>
      <w:r w:rsidR="00A31422">
        <w:rPr>
          <w:rFonts w:ascii="Times New Roman" w:hAnsi="Times New Roman" w:cs="Times New Roman"/>
          <w:sz w:val="28"/>
          <w:szCs w:val="28"/>
        </w:rPr>
        <w:t xml:space="preserve">развивающие адаптирующие игры. – </w:t>
      </w:r>
      <w:r w:rsidRPr="009256D1">
        <w:rPr>
          <w:rFonts w:ascii="Times New Roman" w:hAnsi="Times New Roman" w:cs="Times New Roman"/>
          <w:sz w:val="28"/>
          <w:szCs w:val="28"/>
        </w:rPr>
        <w:t>СПб.: «ДЕТСТВО-ПРЕСС»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104A" w:rsidRPr="00A31422" w:rsidRDefault="008F104A" w:rsidP="009256D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Сапожникова Л.Б., Рыбакова А.Н. Песочные игры для развития математических представлений у детей с ОВЗ.М.:ТЦ Сфера, 2018.-64с.</w:t>
      </w:r>
    </w:p>
    <w:p w:rsidR="00AD34E3" w:rsidRDefault="00AD34E3" w:rsidP="00AD34E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4E3">
        <w:rPr>
          <w:rFonts w:ascii="Times New Roman" w:hAnsi="Times New Roman" w:cs="Times New Roman"/>
          <w:sz w:val="28"/>
          <w:szCs w:val="28"/>
        </w:rPr>
        <w:t>Зинкевич-Евстегнеева</w:t>
      </w:r>
      <w:r w:rsidR="00F45A81" w:rsidRPr="00F45A81">
        <w:rPr>
          <w:rFonts w:ascii="Times New Roman" w:hAnsi="Times New Roman" w:cs="Times New Roman"/>
          <w:sz w:val="28"/>
          <w:szCs w:val="28"/>
        </w:rPr>
        <w:t xml:space="preserve"> Т.</w:t>
      </w:r>
      <w:r w:rsidR="00F45A81">
        <w:rPr>
          <w:rFonts w:ascii="Times New Roman" w:hAnsi="Times New Roman" w:cs="Times New Roman"/>
          <w:sz w:val="28"/>
          <w:szCs w:val="28"/>
        </w:rPr>
        <w:t>Д.</w:t>
      </w:r>
      <w:r w:rsidRPr="00AD34E3">
        <w:rPr>
          <w:rFonts w:ascii="Times New Roman" w:hAnsi="Times New Roman" w:cs="Times New Roman"/>
          <w:sz w:val="28"/>
          <w:szCs w:val="28"/>
        </w:rPr>
        <w:t>, Грабенко Т.М. Чудеса на песке. Практикум по песочной терапии. СПб.: Речь, 2010. - 340 с.</w:t>
      </w:r>
    </w:p>
    <w:p w:rsidR="00157E60" w:rsidRDefault="00AD34E3" w:rsidP="00157E6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4E3">
        <w:rPr>
          <w:rFonts w:ascii="Times New Roman" w:hAnsi="Times New Roman" w:cs="Times New Roman"/>
          <w:sz w:val="28"/>
          <w:szCs w:val="28"/>
        </w:rPr>
        <w:t>Интернет-ресурсы. Материал из Википедии — свободной энциклопедии. Песочная терапия.</w:t>
      </w:r>
    </w:p>
    <w:p w:rsidR="001370D5" w:rsidRPr="00157E60" w:rsidRDefault="00AD34E3" w:rsidP="00157E6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E60">
        <w:rPr>
          <w:rFonts w:ascii="Times New Roman" w:hAnsi="Times New Roman" w:cs="Times New Roman"/>
          <w:sz w:val="28"/>
          <w:szCs w:val="28"/>
        </w:rPr>
        <w:t>Кузуб Н.В., Э.И. Осипук Э.И. В гостях у песочной феи. Организация педагогической песочницы и игр с песком для детей дошкольного возраста. Методическое пособие для воспитателей и психологов дошкольных учреждений. СПб.: Речь: М.: Сфера, 2011. - 61 с.</w:t>
      </w:r>
    </w:p>
    <w:sectPr w:rsidR="001370D5" w:rsidRPr="00157E6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027" w:rsidRDefault="00042027" w:rsidP="005A241D">
      <w:pPr>
        <w:spacing w:after="0" w:line="240" w:lineRule="auto"/>
      </w:pPr>
      <w:r>
        <w:separator/>
      </w:r>
    </w:p>
  </w:endnote>
  <w:endnote w:type="continuationSeparator" w:id="0">
    <w:p w:rsidR="00042027" w:rsidRDefault="00042027" w:rsidP="005A2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6889747"/>
      <w:docPartObj>
        <w:docPartGallery w:val="Page Numbers (Bottom of Page)"/>
        <w:docPartUnique/>
      </w:docPartObj>
    </w:sdtPr>
    <w:sdtEndPr/>
    <w:sdtContent>
      <w:p w:rsidR="005A241D" w:rsidRDefault="005A24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305">
          <w:rPr>
            <w:noProof/>
          </w:rPr>
          <w:t>1</w:t>
        </w:r>
        <w:r>
          <w:fldChar w:fldCharType="end"/>
        </w:r>
      </w:p>
    </w:sdtContent>
  </w:sdt>
  <w:p w:rsidR="005A241D" w:rsidRDefault="005A241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027" w:rsidRDefault="00042027" w:rsidP="005A241D">
      <w:pPr>
        <w:spacing w:after="0" w:line="240" w:lineRule="auto"/>
      </w:pPr>
      <w:r>
        <w:separator/>
      </w:r>
    </w:p>
  </w:footnote>
  <w:footnote w:type="continuationSeparator" w:id="0">
    <w:p w:rsidR="00042027" w:rsidRDefault="00042027" w:rsidP="005A2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C6F3D"/>
    <w:multiLevelType w:val="hybridMultilevel"/>
    <w:tmpl w:val="DF7AE40C"/>
    <w:lvl w:ilvl="0" w:tplc="504E28D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A9B4D44"/>
    <w:multiLevelType w:val="hybridMultilevel"/>
    <w:tmpl w:val="72D82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7E"/>
    <w:rsid w:val="0000483A"/>
    <w:rsid w:val="000107F7"/>
    <w:rsid w:val="00042027"/>
    <w:rsid w:val="00067016"/>
    <w:rsid w:val="000846E3"/>
    <w:rsid w:val="00086C7D"/>
    <w:rsid w:val="000930AD"/>
    <w:rsid w:val="000B0BF8"/>
    <w:rsid w:val="000B3FA6"/>
    <w:rsid w:val="001370D5"/>
    <w:rsid w:val="00157E60"/>
    <w:rsid w:val="001E2DEB"/>
    <w:rsid w:val="001E3AE8"/>
    <w:rsid w:val="001E3D28"/>
    <w:rsid w:val="0023670D"/>
    <w:rsid w:val="002C6B9D"/>
    <w:rsid w:val="002D231D"/>
    <w:rsid w:val="002E793A"/>
    <w:rsid w:val="003923FB"/>
    <w:rsid w:val="003B2925"/>
    <w:rsid w:val="00475D7E"/>
    <w:rsid w:val="004C14D9"/>
    <w:rsid w:val="004F1576"/>
    <w:rsid w:val="005A241D"/>
    <w:rsid w:val="005F6922"/>
    <w:rsid w:val="00637D51"/>
    <w:rsid w:val="00660371"/>
    <w:rsid w:val="00673B3A"/>
    <w:rsid w:val="00675305"/>
    <w:rsid w:val="006A7B09"/>
    <w:rsid w:val="006E7B2E"/>
    <w:rsid w:val="007B0593"/>
    <w:rsid w:val="007E4E23"/>
    <w:rsid w:val="008578E4"/>
    <w:rsid w:val="008F104A"/>
    <w:rsid w:val="008F4DF4"/>
    <w:rsid w:val="009256D1"/>
    <w:rsid w:val="009601FE"/>
    <w:rsid w:val="00975AEB"/>
    <w:rsid w:val="009A2812"/>
    <w:rsid w:val="009B277F"/>
    <w:rsid w:val="00A31422"/>
    <w:rsid w:val="00A560B2"/>
    <w:rsid w:val="00A961E6"/>
    <w:rsid w:val="00AA5694"/>
    <w:rsid w:val="00AB556A"/>
    <w:rsid w:val="00AD34E3"/>
    <w:rsid w:val="00B10838"/>
    <w:rsid w:val="00BF4C66"/>
    <w:rsid w:val="00CA3DD5"/>
    <w:rsid w:val="00CA58E9"/>
    <w:rsid w:val="00CD7249"/>
    <w:rsid w:val="00D4759C"/>
    <w:rsid w:val="00D52952"/>
    <w:rsid w:val="00D600A4"/>
    <w:rsid w:val="00D94F87"/>
    <w:rsid w:val="00E420C6"/>
    <w:rsid w:val="00E737EF"/>
    <w:rsid w:val="00EF7263"/>
    <w:rsid w:val="00F45A81"/>
    <w:rsid w:val="00F8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41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A2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241D"/>
  </w:style>
  <w:style w:type="paragraph" w:styleId="a6">
    <w:name w:val="footer"/>
    <w:basedOn w:val="a"/>
    <w:link w:val="a7"/>
    <w:uiPriority w:val="99"/>
    <w:unhideWhenUsed/>
    <w:rsid w:val="005A2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241D"/>
  </w:style>
  <w:style w:type="character" w:styleId="a8">
    <w:name w:val="Hyperlink"/>
    <w:basedOn w:val="a0"/>
    <w:uiPriority w:val="99"/>
    <w:unhideWhenUsed/>
    <w:rsid w:val="008578E4"/>
    <w:rPr>
      <w:color w:val="0000FF"/>
      <w:u w:val="single"/>
    </w:rPr>
  </w:style>
  <w:style w:type="character" w:customStyle="1" w:styleId="c2">
    <w:name w:val="c2"/>
    <w:basedOn w:val="a0"/>
    <w:rsid w:val="008578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41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A2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241D"/>
  </w:style>
  <w:style w:type="paragraph" w:styleId="a6">
    <w:name w:val="footer"/>
    <w:basedOn w:val="a"/>
    <w:link w:val="a7"/>
    <w:uiPriority w:val="99"/>
    <w:unhideWhenUsed/>
    <w:rsid w:val="005A2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241D"/>
  </w:style>
  <w:style w:type="character" w:styleId="a8">
    <w:name w:val="Hyperlink"/>
    <w:basedOn w:val="a0"/>
    <w:uiPriority w:val="99"/>
    <w:unhideWhenUsed/>
    <w:rsid w:val="008578E4"/>
    <w:rPr>
      <w:color w:val="0000FF"/>
      <w:u w:val="single"/>
    </w:rPr>
  </w:style>
  <w:style w:type="character" w:customStyle="1" w:styleId="c2">
    <w:name w:val="c2"/>
    <w:basedOn w:val="a0"/>
    <w:rsid w:val="00857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39</cp:revision>
  <dcterms:created xsi:type="dcterms:W3CDTF">2014-04-14T16:38:00Z</dcterms:created>
  <dcterms:modified xsi:type="dcterms:W3CDTF">2020-02-02T18:09:00Z</dcterms:modified>
</cp:coreProperties>
</file>