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AC" w:rsidRPr="001D51F5" w:rsidRDefault="001527AC" w:rsidP="001527AC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/>
          <w:b/>
        </w:rPr>
      </w:pPr>
      <w:r w:rsidRPr="001D51F5">
        <w:rPr>
          <w:rFonts w:ascii="Times New Roman" w:hAnsi="Times New Roman"/>
          <w:b/>
        </w:rPr>
        <w:t>Муниципальное дошкольное образовательное учреждение детский сад №5 «Гнёздышко» Ярославского муниципального района</w:t>
      </w:r>
    </w:p>
    <w:p w:rsidR="001527AC" w:rsidRPr="001D51F5" w:rsidRDefault="001527AC" w:rsidP="001527AC">
      <w:pPr>
        <w:spacing w:line="240" w:lineRule="auto"/>
        <w:ind w:firstLine="426"/>
        <w:jc w:val="center"/>
        <w:rPr>
          <w:rFonts w:ascii="Times New Roman" w:hAnsi="Times New Roman"/>
          <w:b/>
        </w:rPr>
      </w:pPr>
      <w:r w:rsidRPr="001D51F5">
        <w:rPr>
          <w:rFonts w:ascii="Times New Roman" w:hAnsi="Times New Roman"/>
          <w:b/>
        </w:rPr>
        <w:t>(МДОУ №5 «Гнёздышко» ЯМР)</w:t>
      </w:r>
    </w:p>
    <w:p w:rsidR="001527AC" w:rsidRPr="001D51F5" w:rsidRDefault="001527AC" w:rsidP="00AA5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1D51F5">
        <w:rPr>
          <w:rFonts w:ascii="Times New Roman" w:hAnsi="Times New Roman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4782"/>
      </w:tblGrid>
      <w:tr w:rsidR="00FA0A65" w:rsidRPr="00FA0A65" w:rsidTr="00790701">
        <w:trPr>
          <w:trHeight w:val="1158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A65" w:rsidRPr="00FA0A65" w:rsidRDefault="00FA0A65" w:rsidP="00790701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FA0A65"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 w:rsidRPr="00FA0A65">
              <w:rPr>
                <w:rFonts w:ascii="Times New Roman" w:hAnsi="Times New Roman"/>
                <w:sz w:val="24"/>
                <w:szCs w:val="24"/>
              </w:rPr>
              <w:br/>
              <w:t>Профком</w:t>
            </w:r>
            <w:r w:rsidRPr="00FA0A65">
              <w:rPr>
                <w:rStyle w:val="fill"/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FA0A65">
              <w:rPr>
                <w:rFonts w:ascii="Times New Roman" w:hAnsi="Times New Roman"/>
                <w:sz w:val="24"/>
                <w:szCs w:val="24"/>
              </w:rPr>
              <w:t>МДОУ №5 «Гнёздышко» ЯМР</w:t>
            </w:r>
            <w:r w:rsidRPr="00FA0A65">
              <w:rPr>
                <w:rFonts w:ascii="Times New Roman" w:hAnsi="Times New Roman"/>
                <w:sz w:val="24"/>
                <w:szCs w:val="24"/>
              </w:rPr>
              <w:br/>
              <w:t>Протокол от </w:t>
            </w:r>
            <w:r w:rsidRPr="00FA0A65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30 августа</w:t>
            </w:r>
            <w:r w:rsidRPr="00FA0A65">
              <w:rPr>
                <w:rStyle w:val="fill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FA0A65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FA0A65">
              <w:rPr>
                <w:rFonts w:ascii="Times New Roman" w:hAnsi="Times New Roman"/>
                <w:sz w:val="24"/>
                <w:szCs w:val="24"/>
              </w:rPr>
              <w:t>20</w:t>
            </w:r>
            <w:r w:rsidRPr="00FA0A65">
              <w:rPr>
                <w:rStyle w:val="fill"/>
                <w:rFonts w:ascii="Times New Roman" w:hAnsi="Times New Roman"/>
                <w:b w:val="0"/>
                <w:color w:val="auto"/>
                <w:sz w:val="24"/>
                <w:szCs w:val="24"/>
                <w:u w:val="single"/>
              </w:rPr>
              <w:t>21</w:t>
            </w:r>
            <w:r w:rsidRPr="00FA0A65">
              <w:rPr>
                <w:rFonts w:ascii="Times New Roman" w:hAnsi="Times New Roman"/>
                <w:sz w:val="24"/>
                <w:szCs w:val="24"/>
              </w:rPr>
              <w:t>г. № </w:t>
            </w:r>
            <w:r w:rsidRPr="00FA0A65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0A65" w:rsidRPr="00FA0A65" w:rsidRDefault="00FA0A65" w:rsidP="00790701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FA0A65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 w:rsidRPr="00FA0A65">
              <w:rPr>
                <w:rFonts w:ascii="Times New Roman" w:hAnsi="Times New Roman"/>
                <w:sz w:val="24"/>
                <w:szCs w:val="24"/>
              </w:rPr>
              <w:br/>
              <w:t>Заведующим МДОУ №5 «Гнёздышко» ЯМР</w:t>
            </w:r>
            <w:r w:rsidRPr="00FA0A65">
              <w:rPr>
                <w:rFonts w:ascii="Times New Roman" w:hAnsi="Times New Roman"/>
                <w:sz w:val="24"/>
                <w:szCs w:val="24"/>
              </w:rPr>
              <w:br/>
              <w:t>Приказ от 0</w:t>
            </w:r>
            <w:r w:rsidRPr="00FA0A65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 сентября</w:t>
            </w:r>
            <w:r w:rsidRPr="00FA0A65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FA0A65">
              <w:rPr>
                <w:rFonts w:ascii="Times New Roman" w:hAnsi="Times New Roman"/>
                <w:sz w:val="24"/>
                <w:szCs w:val="24"/>
              </w:rPr>
              <w:t>20</w:t>
            </w:r>
            <w:r w:rsidRPr="00FA0A65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21</w:t>
            </w:r>
            <w:r w:rsidRPr="00FA0A65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FA0A65">
              <w:rPr>
                <w:rFonts w:ascii="Times New Roman" w:hAnsi="Times New Roman"/>
                <w:sz w:val="24"/>
                <w:szCs w:val="24"/>
              </w:rPr>
              <w:t>г. № </w:t>
            </w:r>
            <w:bookmarkStart w:id="0" w:name="_GoBack"/>
            <w:r w:rsidRPr="00FA0A65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233/6</w:t>
            </w:r>
            <w:bookmarkEnd w:id="0"/>
          </w:p>
        </w:tc>
      </w:tr>
      <w:tr w:rsidR="00FA0A65" w:rsidRPr="00FA0A65" w:rsidTr="00790701">
        <w:tc>
          <w:tcPr>
            <w:tcW w:w="482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A65" w:rsidRPr="00FA0A65" w:rsidRDefault="00FA0A65" w:rsidP="00790701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0A65" w:rsidRPr="00FA0A65" w:rsidRDefault="00FA0A65" w:rsidP="00790701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27AC" w:rsidRPr="001527AC" w:rsidRDefault="001527AC" w:rsidP="001527A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440D7" w:rsidRPr="001527AC" w:rsidRDefault="004526A5" w:rsidP="001527A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1527AC">
        <w:rPr>
          <w:rFonts w:ascii="Times New Roman" w:hAnsi="Times New Roman"/>
          <w:b/>
          <w:sz w:val="24"/>
          <w:szCs w:val="24"/>
        </w:rPr>
        <w:t>ПОЛОЖЕНИЕ</w:t>
      </w:r>
    </w:p>
    <w:p w:rsidR="003440D7" w:rsidRPr="001527AC" w:rsidRDefault="004526A5" w:rsidP="001527A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1527AC">
        <w:rPr>
          <w:rFonts w:ascii="Times New Roman" w:hAnsi="Times New Roman"/>
          <w:b/>
          <w:sz w:val="24"/>
          <w:szCs w:val="24"/>
        </w:rPr>
        <w:t>О ПЕДАГОГИЧЕСКОМ СОВЕТЕ</w:t>
      </w:r>
      <w:r w:rsidR="001C0842" w:rsidRPr="001527AC">
        <w:rPr>
          <w:rFonts w:ascii="Times New Roman" w:hAnsi="Times New Roman"/>
          <w:b/>
          <w:sz w:val="24"/>
          <w:szCs w:val="24"/>
        </w:rPr>
        <w:t xml:space="preserve"> </w:t>
      </w:r>
      <w:r w:rsidR="001527AC" w:rsidRPr="001527AC">
        <w:rPr>
          <w:rFonts w:ascii="Times New Roman" w:hAnsi="Times New Roman"/>
          <w:b/>
          <w:sz w:val="24"/>
          <w:szCs w:val="24"/>
        </w:rPr>
        <w:t>ДОУ</w:t>
      </w:r>
    </w:p>
    <w:p w:rsidR="003440D7" w:rsidRPr="001527AC" w:rsidRDefault="003440D7" w:rsidP="001527AC">
      <w:pPr>
        <w:ind w:firstLine="426"/>
        <w:rPr>
          <w:rFonts w:ascii="Times New Roman" w:hAnsi="Times New Roman"/>
          <w:sz w:val="24"/>
          <w:szCs w:val="24"/>
        </w:rPr>
      </w:pPr>
      <w:r w:rsidRPr="001527AC">
        <w:rPr>
          <w:rFonts w:ascii="Times New Roman" w:hAnsi="Times New Roman"/>
          <w:sz w:val="24"/>
          <w:szCs w:val="24"/>
        </w:rPr>
        <w:t> </w:t>
      </w:r>
    </w:p>
    <w:p w:rsidR="003440D7" w:rsidRPr="001527AC" w:rsidRDefault="003440D7" w:rsidP="004759F0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527AC">
        <w:rPr>
          <w:rFonts w:ascii="Times New Roman" w:hAnsi="Times New Roman"/>
          <w:b/>
          <w:sz w:val="24"/>
          <w:szCs w:val="24"/>
        </w:rPr>
        <w:t>1.      Общие положения.</w:t>
      </w:r>
    </w:p>
    <w:p w:rsidR="001527AC" w:rsidRPr="001527AC" w:rsidRDefault="003440D7" w:rsidP="004759F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527AC">
        <w:rPr>
          <w:rFonts w:ascii="Times New Roman" w:hAnsi="Times New Roman"/>
          <w:sz w:val="24"/>
          <w:szCs w:val="24"/>
        </w:rPr>
        <w:t>1.1 Настоящее положение</w:t>
      </w:r>
      <w:r w:rsidR="001C0842" w:rsidRPr="001527AC">
        <w:rPr>
          <w:rFonts w:ascii="Times New Roman" w:hAnsi="Times New Roman"/>
          <w:sz w:val="24"/>
          <w:szCs w:val="24"/>
        </w:rPr>
        <w:t xml:space="preserve"> о педагогическом совете </w:t>
      </w:r>
      <w:r w:rsidR="001527AC" w:rsidRPr="001527AC">
        <w:rPr>
          <w:rFonts w:ascii="Times New Roman" w:hAnsi="Times New Roman"/>
          <w:sz w:val="24"/>
          <w:szCs w:val="24"/>
        </w:rPr>
        <w:t>МДОУ №5 «Гнёздышко» ЯМР (далее - ДОУ)</w:t>
      </w:r>
      <w:r w:rsidRPr="001527AC">
        <w:rPr>
          <w:rFonts w:ascii="Times New Roman" w:hAnsi="Times New Roman"/>
          <w:sz w:val="24"/>
          <w:szCs w:val="24"/>
        </w:rPr>
        <w:t xml:space="preserve"> разработано  в соответствии </w:t>
      </w:r>
      <w:proofErr w:type="gramStart"/>
      <w:r w:rsidRPr="001527AC">
        <w:rPr>
          <w:rFonts w:ascii="Times New Roman" w:hAnsi="Times New Roman"/>
          <w:sz w:val="24"/>
          <w:szCs w:val="24"/>
        </w:rPr>
        <w:t>с</w:t>
      </w:r>
      <w:proofErr w:type="gramEnd"/>
      <w:r w:rsidR="001527AC" w:rsidRPr="001527AC">
        <w:rPr>
          <w:rFonts w:ascii="Times New Roman" w:hAnsi="Times New Roman"/>
          <w:sz w:val="24"/>
          <w:szCs w:val="24"/>
        </w:rPr>
        <w:t>:</w:t>
      </w:r>
    </w:p>
    <w:p w:rsidR="001527AC" w:rsidRPr="001527AC" w:rsidRDefault="003440D7" w:rsidP="004759F0">
      <w:pPr>
        <w:pStyle w:val="a4"/>
        <w:numPr>
          <w:ilvl w:val="0"/>
          <w:numId w:val="18"/>
        </w:numPr>
        <w:ind w:left="0" w:firstLine="426"/>
        <w:jc w:val="both"/>
      </w:pPr>
      <w:r w:rsidRPr="001527AC">
        <w:t>Законом Российской Федерации от 29.12.2012г. № 273 – ФЗ «Об образовании в Российской Федерации»</w:t>
      </w:r>
    </w:p>
    <w:p w:rsidR="001527AC" w:rsidRPr="001527AC" w:rsidRDefault="003440D7" w:rsidP="004759F0">
      <w:pPr>
        <w:pStyle w:val="a4"/>
        <w:numPr>
          <w:ilvl w:val="0"/>
          <w:numId w:val="18"/>
        </w:numPr>
        <w:ind w:left="0" w:firstLine="426"/>
        <w:jc w:val="both"/>
      </w:pPr>
      <w:r w:rsidRPr="001527AC">
        <w:t xml:space="preserve">федеральным государственным образовательным стандартом дошкольного образования далее (ФГОС  ДО), утвержденным приказом Министерства образования  и науки России от 17.10 2013г. № 1155 «Об утверждении </w:t>
      </w:r>
      <w:proofErr w:type="gramStart"/>
      <w:r w:rsidRPr="001527AC">
        <w:t>федеральных</w:t>
      </w:r>
      <w:proofErr w:type="gramEnd"/>
      <w:r w:rsidRPr="001527AC">
        <w:t xml:space="preserve"> государственного образовательного стандарта дошкольного образования», </w:t>
      </w:r>
    </w:p>
    <w:p w:rsidR="003440D7" w:rsidRPr="001527AC" w:rsidRDefault="003440D7" w:rsidP="004759F0">
      <w:pPr>
        <w:pStyle w:val="a4"/>
        <w:numPr>
          <w:ilvl w:val="0"/>
          <w:numId w:val="18"/>
        </w:numPr>
        <w:spacing w:after="240"/>
        <w:ind w:left="0" w:firstLine="426"/>
        <w:jc w:val="both"/>
      </w:pPr>
      <w:r w:rsidRPr="001527AC">
        <w:t xml:space="preserve">уставом </w:t>
      </w:r>
      <w:r w:rsidR="001527AC" w:rsidRPr="001527AC">
        <w:t>ДОУ</w:t>
      </w:r>
    </w:p>
    <w:p w:rsidR="003440D7" w:rsidRPr="001527AC" w:rsidRDefault="003440D7" w:rsidP="004759F0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527AC">
        <w:rPr>
          <w:rFonts w:ascii="Times New Roman" w:hAnsi="Times New Roman"/>
          <w:sz w:val="24"/>
          <w:szCs w:val="24"/>
        </w:rPr>
        <w:t>1.2 Педагогический совет</w:t>
      </w:r>
      <w:r w:rsidR="001C0842" w:rsidRPr="001527AC">
        <w:rPr>
          <w:rFonts w:ascii="Times New Roman" w:hAnsi="Times New Roman"/>
          <w:sz w:val="24"/>
          <w:szCs w:val="24"/>
        </w:rPr>
        <w:t xml:space="preserve"> </w:t>
      </w:r>
      <w:r w:rsidR="001527AC" w:rsidRPr="001527AC">
        <w:rPr>
          <w:rFonts w:ascii="Times New Roman" w:hAnsi="Times New Roman"/>
          <w:sz w:val="24"/>
          <w:szCs w:val="24"/>
        </w:rPr>
        <w:t>ДОУ</w:t>
      </w:r>
      <w:r w:rsidR="001C0842" w:rsidRPr="001527AC">
        <w:rPr>
          <w:rFonts w:ascii="Times New Roman" w:hAnsi="Times New Roman"/>
          <w:sz w:val="24"/>
          <w:szCs w:val="24"/>
        </w:rPr>
        <w:t xml:space="preserve"> (далее – Педагогический совет)</w:t>
      </w:r>
      <w:r w:rsidRPr="001527AC">
        <w:rPr>
          <w:rFonts w:ascii="Times New Roman" w:hAnsi="Times New Roman"/>
          <w:sz w:val="24"/>
          <w:szCs w:val="24"/>
        </w:rPr>
        <w:t xml:space="preserve"> действует  в целях обеспечения исполнения требований ФГОС ДО</w:t>
      </w:r>
      <w:r w:rsidR="001527AC" w:rsidRPr="001527AC">
        <w:rPr>
          <w:rFonts w:ascii="Times New Roman" w:hAnsi="Times New Roman"/>
          <w:sz w:val="24"/>
          <w:szCs w:val="24"/>
        </w:rPr>
        <w:t xml:space="preserve">, </w:t>
      </w:r>
      <w:r w:rsidRPr="001527AC">
        <w:rPr>
          <w:rFonts w:ascii="Times New Roman" w:hAnsi="Times New Roman"/>
          <w:sz w:val="24"/>
          <w:szCs w:val="24"/>
        </w:rPr>
        <w:t xml:space="preserve">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3440D7" w:rsidRPr="001527AC" w:rsidRDefault="003440D7" w:rsidP="004759F0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527AC">
        <w:rPr>
          <w:rFonts w:ascii="Times New Roman" w:hAnsi="Times New Roman"/>
          <w:sz w:val="24"/>
          <w:szCs w:val="24"/>
        </w:rPr>
        <w:t xml:space="preserve">1.3 Педагогический совет </w:t>
      </w:r>
      <w:r w:rsidR="004526A5" w:rsidRPr="001527AC">
        <w:rPr>
          <w:rFonts w:ascii="Times New Roman" w:hAnsi="Times New Roman"/>
          <w:sz w:val="24"/>
          <w:szCs w:val="24"/>
        </w:rPr>
        <w:t xml:space="preserve"> - </w:t>
      </w:r>
      <w:r w:rsidRPr="001527AC">
        <w:rPr>
          <w:rFonts w:ascii="Times New Roman" w:hAnsi="Times New Roman"/>
          <w:sz w:val="24"/>
          <w:szCs w:val="24"/>
        </w:rPr>
        <w:t>коллегиальный орган управления о</w:t>
      </w:r>
      <w:r w:rsidR="004526A5" w:rsidRPr="001527AC">
        <w:rPr>
          <w:rFonts w:ascii="Times New Roman" w:hAnsi="Times New Roman"/>
          <w:sz w:val="24"/>
          <w:szCs w:val="24"/>
        </w:rPr>
        <w:t xml:space="preserve">бразовательной деятельностью </w:t>
      </w:r>
      <w:r w:rsidR="001527AC" w:rsidRPr="001527AC">
        <w:rPr>
          <w:rFonts w:ascii="Times New Roman" w:hAnsi="Times New Roman"/>
          <w:sz w:val="24"/>
          <w:szCs w:val="24"/>
        </w:rPr>
        <w:t>ДОУ</w:t>
      </w:r>
      <w:r w:rsidRPr="001527AC">
        <w:rPr>
          <w:rFonts w:ascii="Times New Roman" w:hAnsi="Times New Roman"/>
          <w:sz w:val="24"/>
          <w:szCs w:val="24"/>
        </w:rPr>
        <w:t xml:space="preserve"> (ч. 2 ст. 26 Закона)</w:t>
      </w:r>
    </w:p>
    <w:p w:rsidR="003440D7" w:rsidRPr="001527AC" w:rsidRDefault="003440D7" w:rsidP="004759F0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527AC">
        <w:rPr>
          <w:rFonts w:ascii="Times New Roman" w:hAnsi="Times New Roman"/>
          <w:sz w:val="24"/>
          <w:szCs w:val="24"/>
        </w:rPr>
        <w:t>1.4 Изменения и дополнения  в на</w:t>
      </w:r>
      <w:r w:rsidR="004D4F11" w:rsidRPr="001527AC">
        <w:rPr>
          <w:rFonts w:ascii="Times New Roman" w:hAnsi="Times New Roman"/>
          <w:sz w:val="24"/>
          <w:szCs w:val="24"/>
        </w:rPr>
        <w:t>стоящее положение вносятся  на П</w:t>
      </w:r>
      <w:r w:rsidRPr="001527AC">
        <w:rPr>
          <w:rFonts w:ascii="Times New Roman" w:hAnsi="Times New Roman"/>
          <w:sz w:val="24"/>
          <w:szCs w:val="24"/>
        </w:rPr>
        <w:t xml:space="preserve">едагогическом совете и утверждаются заведующим  </w:t>
      </w:r>
      <w:r w:rsidR="001527AC" w:rsidRPr="001527AC">
        <w:rPr>
          <w:rFonts w:ascii="Times New Roman" w:hAnsi="Times New Roman"/>
          <w:sz w:val="24"/>
          <w:szCs w:val="24"/>
        </w:rPr>
        <w:t>ДОУ</w:t>
      </w:r>
      <w:r w:rsidRPr="001527AC">
        <w:rPr>
          <w:rFonts w:ascii="Times New Roman" w:hAnsi="Times New Roman"/>
          <w:sz w:val="24"/>
          <w:szCs w:val="24"/>
        </w:rPr>
        <w:t>.</w:t>
      </w:r>
    </w:p>
    <w:p w:rsidR="003440D7" w:rsidRPr="001527AC" w:rsidRDefault="003440D7" w:rsidP="004759F0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527AC">
        <w:rPr>
          <w:rFonts w:ascii="Times New Roman" w:hAnsi="Times New Roman"/>
          <w:sz w:val="24"/>
          <w:szCs w:val="24"/>
        </w:rPr>
        <w:t>1.5</w:t>
      </w:r>
      <w:r w:rsidR="004526A5" w:rsidRPr="001527AC">
        <w:rPr>
          <w:rFonts w:ascii="Times New Roman" w:hAnsi="Times New Roman"/>
          <w:sz w:val="24"/>
          <w:szCs w:val="24"/>
        </w:rPr>
        <w:t>.</w:t>
      </w:r>
      <w:r w:rsidRPr="001527AC">
        <w:rPr>
          <w:rFonts w:ascii="Times New Roman" w:hAnsi="Times New Roman"/>
          <w:sz w:val="24"/>
          <w:szCs w:val="24"/>
        </w:rPr>
        <w:t xml:space="preserve"> Срок данного положения не ограничен. Положение действует до принятия нового.</w:t>
      </w:r>
    </w:p>
    <w:p w:rsidR="003440D7" w:rsidRPr="001527AC" w:rsidRDefault="001C0842" w:rsidP="004759F0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527AC">
        <w:rPr>
          <w:rFonts w:ascii="Times New Roman" w:hAnsi="Times New Roman"/>
          <w:b/>
          <w:sz w:val="24"/>
          <w:szCs w:val="24"/>
        </w:rPr>
        <w:t>2. Функции П</w:t>
      </w:r>
      <w:r w:rsidR="003440D7" w:rsidRPr="001527AC">
        <w:rPr>
          <w:rFonts w:ascii="Times New Roman" w:hAnsi="Times New Roman"/>
          <w:b/>
          <w:sz w:val="24"/>
          <w:szCs w:val="24"/>
        </w:rPr>
        <w:t>едагогического совета.</w:t>
      </w:r>
    </w:p>
    <w:p w:rsidR="003440D7" w:rsidRPr="001527AC" w:rsidRDefault="001C0842" w:rsidP="004759F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527AC">
        <w:rPr>
          <w:rFonts w:ascii="Times New Roman" w:hAnsi="Times New Roman"/>
          <w:sz w:val="24"/>
          <w:szCs w:val="24"/>
        </w:rPr>
        <w:t>2.1. Функциями П</w:t>
      </w:r>
      <w:r w:rsidR="003440D7" w:rsidRPr="001527AC">
        <w:rPr>
          <w:rFonts w:ascii="Times New Roman" w:hAnsi="Times New Roman"/>
          <w:sz w:val="24"/>
          <w:szCs w:val="24"/>
        </w:rPr>
        <w:t>едагогического совета являются:</w:t>
      </w:r>
    </w:p>
    <w:p w:rsidR="003440D7" w:rsidRPr="001527AC" w:rsidRDefault="003440D7" w:rsidP="004759F0">
      <w:pPr>
        <w:pStyle w:val="a4"/>
        <w:numPr>
          <w:ilvl w:val="0"/>
          <w:numId w:val="19"/>
        </w:numPr>
        <w:ind w:left="0" w:firstLine="426"/>
        <w:jc w:val="both"/>
      </w:pPr>
      <w:r w:rsidRPr="001527AC">
        <w:t>осуществление образовательной деятельности в соответствии с законодательством об образовании</w:t>
      </w:r>
      <w:r w:rsidR="004526A5" w:rsidRPr="001527AC">
        <w:t>,</w:t>
      </w:r>
      <w:r w:rsidRPr="001527AC">
        <w:t xml:space="preserve"> иными нормативными актами Российской Федерации, уставом (ч.1 ст. 28 Закона);</w:t>
      </w:r>
    </w:p>
    <w:p w:rsidR="003440D7" w:rsidRPr="001527AC" w:rsidRDefault="003440D7" w:rsidP="004759F0">
      <w:pPr>
        <w:pStyle w:val="a4"/>
        <w:numPr>
          <w:ilvl w:val="0"/>
          <w:numId w:val="19"/>
        </w:numPr>
        <w:ind w:left="0" w:firstLine="426"/>
        <w:jc w:val="both"/>
      </w:pPr>
      <w:r w:rsidRPr="001527AC">
        <w:t>опре</w:t>
      </w:r>
      <w:r w:rsidR="004526A5" w:rsidRPr="001527AC">
        <w:t>деление содержания образования (</w:t>
      </w:r>
      <w:r w:rsidRPr="001527AC">
        <w:t>ч.2 ст.28 Закона);</w:t>
      </w:r>
    </w:p>
    <w:p w:rsidR="003440D7" w:rsidRPr="001527AC" w:rsidRDefault="003440D7" w:rsidP="004759F0">
      <w:pPr>
        <w:pStyle w:val="a4"/>
        <w:numPr>
          <w:ilvl w:val="0"/>
          <w:numId w:val="19"/>
        </w:numPr>
        <w:ind w:left="0" w:firstLine="426"/>
        <w:jc w:val="both"/>
      </w:pPr>
      <w:r w:rsidRPr="001527AC">
        <w:t xml:space="preserve">внедрение в практику  работы </w:t>
      </w:r>
      <w:r w:rsidR="001527AC" w:rsidRPr="001527AC">
        <w:t>ДОУ</w:t>
      </w:r>
      <w:r w:rsidRPr="001527AC">
        <w:t>  современных практик обучения и воспитания</w:t>
      </w:r>
      <w:r w:rsidR="004526A5" w:rsidRPr="001527AC">
        <w:t xml:space="preserve">, </w:t>
      </w:r>
      <w:r w:rsidRPr="001527AC">
        <w:t xml:space="preserve"> инновационного педагогического опыта (п. 22 ч. 3 ст. 28 Закона);</w:t>
      </w:r>
    </w:p>
    <w:p w:rsidR="00122F82" w:rsidRPr="00BF5B3C" w:rsidRDefault="003440D7" w:rsidP="004759F0">
      <w:pPr>
        <w:pStyle w:val="a4"/>
        <w:numPr>
          <w:ilvl w:val="0"/>
          <w:numId w:val="19"/>
        </w:numPr>
        <w:spacing w:after="240"/>
        <w:ind w:left="0" w:firstLine="426"/>
        <w:jc w:val="both"/>
      </w:pPr>
      <w:r w:rsidRPr="001527AC">
        <w:t xml:space="preserve">повышение профессионального мастерства, развитие творческой активности педагогических работников </w:t>
      </w:r>
      <w:r w:rsidR="001527AC" w:rsidRPr="001527AC">
        <w:t>ДОУ</w:t>
      </w:r>
      <w:r w:rsidR="004526A5" w:rsidRPr="001527AC">
        <w:t xml:space="preserve"> </w:t>
      </w:r>
      <w:r w:rsidRPr="001527AC">
        <w:t>(п.22 ч.3 ст. 28 Закона)</w:t>
      </w:r>
    </w:p>
    <w:p w:rsidR="005C05C7" w:rsidRPr="00E17B2A" w:rsidRDefault="001C0842" w:rsidP="004759F0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17B2A">
        <w:rPr>
          <w:rFonts w:ascii="Times New Roman" w:hAnsi="Times New Roman"/>
          <w:b/>
          <w:sz w:val="24"/>
          <w:szCs w:val="24"/>
        </w:rPr>
        <w:lastRenderedPageBreak/>
        <w:t>3. Компетенция П</w:t>
      </w:r>
      <w:r w:rsidR="003440D7" w:rsidRPr="00E17B2A">
        <w:rPr>
          <w:rFonts w:ascii="Times New Roman" w:hAnsi="Times New Roman"/>
          <w:b/>
          <w:sz w:val="24"/>
          <w:szCs w:val="24"/>
        </w:rPr>
        <w:t>едагогического совета</w:t>
      </w:r>
    </w:p>
    <w:p w:rsidR="003440D7" w:rsidRPr="001527AC" w:rsidRDefault="003440D7" w:rsidP="004759F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527AC">
        <w:rPr>
          <w:rFonts w:ascii="Times New Roman" w:hAnsi="Times New Roman"/>
          <w:sz w:val="24"/>
          <w:szCs w:val="24"/>
        </w:rPr>
        <w:t>3.1</w:t>
      </w:r>
      <w:r w:rsidR="00F91B39" w:rsidRPr="001527AC">
        <w:rPr>
          <w:rFonts w:ascii="Times New Roman" w:hAnsi="Times New Roman"/>
          <w:sz w:val="24"/>
          <w:szCs w:val="24"/>
        </w:rPr>
        <w:t>. Педагогический совет утверждает</w:t>
      </w:r>
      <w:r w:rsidRPr="001527AC">
        <w:rPr>
          <w:rFonts w:ascii="Times New Roman" w:hAnsi="Times New Roman"/>
          <w:sz w:val="24"/>
          <w:szCs w:val="24"/>
        </w:rPr>
        <w:t>:</w:t>
      </w:r>
    </w:p>
    <w:p w:rsidR="003440D7" w:rsidRPr="00E17B2A" w:rsidRDefault="003440D7" w:rsidP="004759F0">
      <w:pPr>
        <w:pStyle w:val="a4"/>
        <w:numPr>
          <w:ilvl w:val="0"/>
          <w:numId w:val="20"/>
        </w:numPr>
        <w:ind w:left="0" w:firstLine="426"/>
        <w:jc w:val="both"/>
      </w:pPr>
      <w:r w:rsidRPr="00E17B2A">
        <w:t>локальные нормативные  акты, содержащие нормы, регулирующие образовательные отношения (ч.1 ст. 30 Закона);</w:t>
      </w:r>
    </w:p>
    <w:p w:rsidR="003440D7" w:rsidRPr="00E17B2A" w:rsidRDefault="003440D7" w:rsidP="004759F0">
      <w:pPr>
        <w:pStyle w:val="a4"/>
        <w:numPr>
          <w:ilvl w:val="0"/>
          <w:numId w:val="20"/>
        </w:numPr>
        <w:ind w:left="0" w:firstLine="426"/>
        <w:jc w:val="both"/>
      </w:pPr>
      <w:r w:rsidRPr="00E17B2A">
        <w:t>локальные нормативные акты по основным вопросам организации  и осуществления образовательной деятельности (п.1 ч.3ст. 28; ч. 2 ст. 30 Закона)</w:t>
      </w:r>
    </w:p>
    <w:p w:rsidR="003440D7" w:rsidRPr="00E17B2A" w:rsidRDefault="003440D7" w:rsidP="004759F0">
      <w:pPr>
        <w:pStyle w:val="a4"/>
        <w:numPr>
          <w:ilvl w:val="0"/>
          <w:numId w:val="20"/>
        </w:numPr>
        <w:ind w:left="0" w:firstLine="426"/>
        <w:jc w:val="both"/>
      </w:pPr>
      <w:r w:rsidRPr="00F56C8A">
        <w:rPr>
          <w:b/>
          <w:i/>
        </w:rPr>
        <w:t>образовательные программы</w:t>
      </w:r>
      <w:r w:rsidR="00F91B39" w:rsidRPr="00F56C8A">
        <w:rPr>
          <w:b/>
          <w:i/>
        </w:rPr>
        <w:t xml:space="preserve"> </w:t>
      </w:r>
      <w:r w:rsidR="001527AC" w:rsidRPr="00F56C8A">
        <w:rPr>
          <w:b/>
          <w:i/>
        </w:rPr>
        <w:t>ДОУ</w:t>
      </w:r>
      <w:r w:rsidRPr="00E17B2A">
        <w:t xml:space="preserve"> (п.6 ч. 3 ст. 28 Закона);</w:t>
      </w:r>
    </w:p>
    <w:p w:rsidR="003440D7" w:rsidRPr="00E17B2A" w:rsidRDefault="003440D7" w:rsidP="004759F0">
      <w:pPr>
        <w:pStyle w:val="a4"/>
        <w:numPr>
          <w:ilvl w:val="0"/>
          <w:numId w:val="20"/>
        </w:numPr>
        <w:ind w:left="0" w:firstLine="426"/>
        <w:jc w:val="both"/>
      </w:pPr>
      <w:r w:rsidRPr="00E17B2A">
        <w:t>рабочие программы педагогических работников (п. 22 ч. 3 ст. 28 Закона);</w:t>
      </w:r>
    </w:p>
    <w:p w:rsidR="00F91B39" w:rsidRPr="00BF5B3C" w:rsidRDefault="00F91B39" w:rsidP="004759F0">
      <w:pPr>
        <w:pStyle w:val="a4"/>
        <w:numPr>
          <w:ilvl w:val="0"/>
          <w:numId w:val="20"/>
        </w:numPr>
        <w:spacing w:after="240"/>
        <w:ind w:left="0" w:firstLine="426"/>
        <w:jc w:val="both"/>
      </w:pPr>
      <w:r w:rsidRPr="00E17B2A">
        <w:t>и рассматривает методические направления работы;</w:t>
      </w:r>
    </w:p>
    <w:p w:rsidR="003440D7" w:rsidRPr="001527AC" w:rsidRDefault="003440D7" w:rsidP="004759F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527AC">
        <w:rPr>
          <w:rFonts w:ascii="Times New Roman" w:hAnsi="Times New Roman"/>
          <w:sz w:val="24"/>
          <w:szCs w:val="24"/>
        </w:rPr>
        <w:t>3.2 Педагогический совет организует:</w:t>
      </w:r>
    </w:p>
    <w:p w:rsidR="003440D7" w:rsidRPr="00E17B2A" w:rsidRDefault="003440D7" w:rsidP="004759F0">
      <w:pPr>
        <w:pStyle w:val="a4"/>
        <w:numPr>
          <w:ilvl w:val="0"/>
          <w:numId w:val="21"/>
        </w:numPr>
        <w:ind w:left="0" w:firstLine="426"/>
        <w:jc w:val="both"/>
      </w:pPr>
      <w:r w:rsidRPr="00E17B2A">
        <w:t>изучение и обсуждение законов нормативно – правовых  документов Российской Федерации, субъекта Российской Федерации  (п. 22 ч. 3 ст. 28 Закона);</w:t>
      </w:r>
    </w:p>
    <w:p w:rsidR="003440D7" w:rsidRPr="00E17B2A" w:rsidRDefault="003440D7" w:rsidP="004759F0">
      <w:pPr>
        <w:pStyle w:val="a4"/>
        <w:numPr>
          <w:ilvl w:val="0"/>
          <w:numId w:val="21"/>
        </w:numPr>
        <w:ind w:left="0" w:firstLine="426"/>
        <w:jc w:val="both"/>
      </w:pPr>
      <w:r w:rsidRPr="00E17B2A">
        <w:t xml:space="preserve">обсуждение по внесению дополнений, изменений в локальные нормативные акты </w:t>
      </w:r>
      <w:r w:rsidR="00BF5B3C">
        <w:t>ДОУ</w:t>
      </w:r>
      <w:r w:rsidRPr="00E17B2A">
        <w:t xml:space="preserve"> по основным вопросам организации и осуществления образовательной деятельности (ч.1 ст. 28 Закона);</w:t>
      </w:r>
    </w:p>
    <w:p w:rsidR="003440D7" w:rsidRPr="00E17B2A" w:rsidRDefault="003440D7" w:rsidP="004759F0">
      <w:pPr>
        <w:pStyle w:val="a4"/>
        <w:numPr>
          <w:ilvl w:val="0"/>
          <w:numId w:val="21"/>
        </w:numPr>
        <w:ind w:left="0" w:firstLine="426"/>
        <w:jc w:val="both"/>
      </w:pPr>
      <w:r w:rsidRPr="00E17B2A">
        <w:t>обсуждение образовательной программы (п. 6 ч. 3 ст. 28 Закона);</w:t>
      </w:r>
    </w:p>
    <w:p w:rsidR="003440D7" w:rsidRPr="00E17B2A" w:rsidRDefault="003440D7" w:rsidP="004759F0">
      <w:pPr>
        <w:pStyle w:val="a4"/>
        <w:numPr>
          <w:ilvl w:val="0"/>
          <w:numId w:val="21"/>
        </w:numPr>
        <w:ind w:left="0" w:firstLine="426"/>
        <w:jc w:val="both"/>
      </w:pPr>
      <w:r w:rsidRPr="00E17B2A">
        <w:t xml:space="preserve">обсуждение по внесению дополнений, изменений в образовательную программу </w:t>
      </w:r>
      <w:r w:rsidR="00BF5B3C">
        <w:t>ДОУ</w:t>
      </w:r>
      <w:r w:rsidRPr="00E17B2A">
        <w:t xml:space="preserve"> (п.6 ч. 3 ст. 28 Закона);</w:t>
      </w:r>
    </w:p>
    <w:p w:rsidR="003440D7" w:rsidRPr="00F0557D" w:rsidRDefault="00A06E87" w:rsidP="004759F0">
      <w:pPr>
        <w:pStyle w:val="a4"/>
        <w:numPr>
          <w:ilvl w:val="0"/>
          <w:numId w:val="21"/>
        </w:numPr>
        <w:ind w:left="0" w:firstLine="426"/>
        <w:jc w:val="both"/>
        <w:rPr>
          <w:b/>
          <w:i/>
        </w:rPr>
      </w:pPr>
      <w:r w:rsidRPr="00F0557D">
        <w:rPr>
          <w:b/>
          <w:i/>
        </w:rPr>
        <w:t xml:space="preserve">рассмотрение вопросов использования и совершенствования методов обучения и воспитания, образовательных технологий, электронного обучения </w:t>
      </w:r>
      <w:r w:rsidR="003440D7" w:rsidRPr="00F0557D">
        <w:rPr>
          <w:b/>
          <w:i/>
        </w:rPr>
        <w:t>(ч. 2 ст. 28 Закона);</w:t>
      </w:r>
    </w:p>
    <w:p w:rsidR="003440D7" w:rsidRPr="00F0557D" w:rsidRDefault="00A06E87" w:rsidP="004759F0">
      <w:pPr>
        <w:pStyle w:val="a4"/>
        <w:numPr>
          <w:ilvl w:val="0"/>
          <w:numId w:val="21"/>
        </w:numPr>
        <w:ind w:left="0" w:firstLine="426"/>
        <w:jc w:val="both"/>
        <w:rPr>
          <w:b/>
          <w:i/>
        </w:rPr>
      </w:pPr>
      <w:r w:rsidRPr="00F0557D">
        <w:rPr>
          <w:b/>
          <w:i/>
        </w:rPr>
        <w:t>определение учебных изданий, используемых при реализации образовательных программ дошкольного образования, с учетом требований федеральных государственных образовательных стандартов, а также примерных образовательных программ дошкольного</w:t>
      </w:r>
      <w:r w:rsidR="0058721B" w:rsidRPr="00F0557D">
        <w:rPr>
          <w:b/>
          <w:i/>
        </w:rPr>
        <w:t xml:space="preserve"> образования</w:t>
      </w:r>
      <w:r w:rsidR="00F0557D" w:rsidRPr="00F0557D">
        <w:rPr>
          <w:b/>
          <w:i/>
        </w:rPr>
        <w:t xml:space="preserve"> и примерных образовательных программ начального общего образования</w:t>
      </w:r>
      <w:r w:rsidR="003440D7" w:rsidRPr="00F0557D">
        <w:rPr>
          <w:b/>
          <w:i/>
        </w:rPr>
        <w:t>;</w:t>
      </w:r>
    </w:p>
    <w:p w:rsidR="003440D7" w:rsidRPr="00E17B2A" w:rsidRDefault="003440D7" w:rsidP="004759F0">
      <w:pPr>
        <w:pStyle w:val="a4"/>
        <w:numPr>
          <w:ilvl w:val="0"/>
          <w:numId w:val="21"/>
        </w:numPr>
        <w:ind w:left="0" w:firstLine="426"/>
        <w:jc w:val="both"/>
      </w:pPr>
      <w:r w:rsidRPr="00E17B2A">
        <w:t>обсуждение публичного доклада (п.22 ч. 3 ст. 28 Закона);</w:t>
      </w:r>
    </w:p>
    <w:p w:rsidR="00A06E87" w:rsidRPr="004E3438" w:rsidRDefault="00A06E87" w:rsidP="004759F0">
      <w:pPr>
        <w:pStyle w:val="a4"/>
        <w:numPr>
          <w:ilvl w:val="0"/>
          <w:numId w:val="21"/>
        </w:numPr>
        <w:ind w:left="0" w:firstLine="426"/>
        <w:jc w:val="both"/>
        <w:rPr>
          <w:b/>
          <w:i/>
        </w:rPr>
      </w:pPr>
      <w:r w:rsidRPr="004E3438">
        <w:rPr>
          <w:b/>
          <w:i/>
        </w:rPr>
        <w:t xml:space="preserve">рассмотрение ежегодного отчёта о результатах </w:t>
      </w:r>
      <w:proofErr w:type="spellStart"/>
      <w:r w:rsidRPr="004E3438">
        <w:rPr>
          <w:b/>
          <w:i/>
        </w:rPr>
        <w:t>самообследования</w:t>
      </w:r>
      <w:proofErr w:type="spellEnd"/>
      <w:r w:rsidRPr="004E3438">
        <w:rPr>
          <w:b/>
          <w:i/>
        </w:rPr>
        <w:t>;</w:t>
      </w:r>
    </w:p>
    <w:p w:rsidR="003440D7" w:rsidRPr="00E17B2A" w:rsidRDefault="003440D7" w:rsidP="004759F0">
      <w:pPr>
        <w:pStyle w:val="a4"/>
        <w:numPr>
          <w:ilvl w:val="0"/>
          <w:numId w:val="21"/>
        </w:numPr>
        <w:ind w:left="0" w:firstLine="426"/>
        <w:jc w:val="both"/>
      </w:pPr>
      <w:r w:rsidRPr="00E17B2A">
        <w:t xml:space="preserve">обсуждение по внесению дополнений, изменений в рабочие программы педагогических работников </w:t>
      </w:r>
      <w:r w:rsidR="00BF5B3C">
        <w:t>ДОУ</w:t>
      </w:r>
      <w:r w:rsidRPr="00E17B2A">
        <w:t xml:space="preserve"> (п. 22 ч. 3 ст. 28 Закона);</w:t>
      </w:r>
    </w:p>
    <w:p w:rsidR="003440D7" w:rsidRPr="00E17B2A" w:rsidRDefault="003440D7" w:rsidP="004759F0">
      <w:pPr>
        <w:pStyle w:val="a4"/>
        <w:numPr>
          <w:ilvl w:val="0"/>
          <w:numId w:val="21"/>
        </w:numPr>
        <w:ind w:left="0" w:firstLine="426"/>
        <w:jc w:val="both"/>
      </w:pPr>
      <w:r w:rsidRPr="00E17B2A">
        <w:t>выявление, обобщение, распространение и внедрение инновационного педагогического опыта (п. 22 ч. 33 ст. 28 Закона);</w:t>
      </w:r>
    </w:p>
    <w:p w:rsidR="003440D7" w:rsidRPr="00E17B2A" w:rsidRDefault="003440D7" w:rsidP="004759F0">
      <w:pPr>
        <w:pStyle w:val="a4"/>
        <w:numPr>
          <w:ilvl w:val="0"/>
          <w:numId w:val="21"/>
        </w:numPr>
        <w:ind w:left="0" w:firstLine="426"/>
        <w:jc w:val="both"/>
      </w:pPr>
      <w:r w:rsidRPr="00E17B2A">
        <w:t xml:space="preserve">обсуждение по внесению дополнений, изменений в локальные нормативные акты </w:t>
      </w:r>
      <w:r w:rsidR="00BF5B3C">
        <w:t>ДОУ</w:t>
      </w:r>
      <w:r w:rsidRPr="00E17B2A">
        <w:t>, содержащие нормы, регулирующие образовательные отношения (ч.1 ст. 30 Закона);</w:t>
      </w:r>
    </w:p>
    <w:p w:rsidR="00A06E87" w:rsidRPr="00E17B2A" w:rsidRDefault="00A06E87" w:rsidP="004759F0">
      <w:pPr>
        <w:pStyle w:val="a4"/>
        <w:numPr>
          <w:ilvl w:val="0"/>
          <w:numId w:val="21"/>
        </w:numPr>
        <w:ind w:left="0" w:firstLine="426"/>
        <w:jc w:val="both"/>
      </w:pPr>
      <w:r w:rsidRPr="00CD63DD">
        <w:rPr>
          <w:b/>
          <w:i/>
        </w:rPr>
        <w:t xml:space="preserve">решение вопросов о внесении предложений в соответствующие органы о присвоении почетных званий педагогическим работникам </w:t>
      </w:r>
      <w:r w:rsidR="00BF5B3C" w:rsidRPr="00CD63DD">
        <w:rPr>
          <w:b/>
          <w:i/>
        </w:rPr>
        <w:t>ДОУ</w:t>
      </w:r>
      <w:r w:rsidRPr="00CD63DD">
        <w:rPr>
          <w:b/>
          <w:i/>
        </w:rPr>
        <w:t>, представлении педагогических работников к правительственным наградам и другим видам поощрений</w:t>
      </w:r>
      <w:r w:rsidRPr="00E17B2A">
        <w:t>;</w:t>
      </w:r>
    </w:p>
    <w:p w:rsidR="00A06E87" w:rsidRPr="00F56C8A" w:rsidRDefault="00A84279" w:rsidP="004759F0">
      <w:pPr>
        <w:pStyle w:val="a4"/>
        <w:numPr>
          <w:ilvl w:val="0"/>
          <w:numId w:val="21"/>
        </w:numPr>
        <w:spacing w:after="240"/>
        <w:ind w:left="0" w:firstLine="426"/>
        <w:jc w:val="both"/>
        <w:rPr>
          <w:b/>
          <w:i/>
        </w:rPr>
      </w:pPr>
      <w:r w:rsidRPr="00F56C8A">
        <w:rPr>
          <w:b/>
          <w:i/>
        </w:rPr>
        <w:t>выполнение иных ф</w:t>
      </w:r>
      <w:r w:rsidR="00925F28" w:rsidRPr="00F56C8A">
        <w:rPr>
          <w:b/>
          <w:i/>
        </w:rPr>
        <w:t>ункций, вытекающих из</w:t>
      </w:r>
      <w:r w:rsidRPr="00F56C8A">
        <w:rPr>
          <w:b/>
          <w:i/>
        </w:rPr>
        <w:t xml:space="preserve"> Устава</w:t>
      </w:r>
      <w:r w:rsidR="00925F28" w:rsidRPr="00F56C8A">
        <w:rPr>
          <w:b/>
          <w:i/>
        </w:rPr>
        <w:t xml:space="preserve"> </w:t>
      </w:r>
      <w:r w:rsidR="00BF5B3C" w:rsidRPr="00F56C8A">
        <w:rPr>
          <w:b/>
          <w:i/>
        </w:rPr>
        <w:t>ДОУ</w:t>
      </w:r>
      <w:r w:rsidRPr="00F56C8A">
        <w:rPr>
          <w:b/>
          <w:i/>
        </w:rPr>
        <w:t xml:space="preserve"> и необходимости наиболее эффективной организации образовательной деятельности.</w:t>
      </w:r>
    </w:p>
    <w:p w:rsidR="003440D7" w:rsidRPr="001527AC" w:rsidRDefault="003440D7" w:rsidP="004759F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527AC">
        <w:rPr>
          <w:rFonts w:ascii="Times New Roman" w:hAnsi="Times New Roman"/>
          <w:sz w:val="24"/>
          <w:szCs w:val="24"/>
        </w:rPr>
        <w:t>3.3. Педагогический совет рассматривает информацию:</w:t>
      </w:r>
    </w:p>
    <w:p w:rsidR="003440D7" w:rsidRPr="00E17B2A" w:rsidRDefault="003440D7" w:rsidP="004759F0">
      <w:pPr>
        <w:pStyle w:val="a4"/>
        <w:numPr>
          <w:ilvl w:val="0"/>
          <w:numId w:val="23"/>
        </w:numPr>
        <w:ind w:left="0" w:firstLine="426"/>
        <w:jc w:val="both"/>
      </w:pPr>
      <w:r w:rsidRPr="00E17B2A">
        <w:t>о результатах освоения  воспитанниками  образовательной программы в виде целевых ориентиров, пр</w:t>
      </w:r>
      <w:r w:rsidR="00BF5B3C">
        <w:t xml:space="preserve">едставляющих собой  социально - </w:t>
      </w:r>
      <w:r w:rsidRPr="00E17B2A">
        <w:t>нормативные  возрас</w:t>
      </w:r>
      <w:r w:rsidR="00BF5B3C">
        <w:t xml:space="preserve">тные  характеристики  возможных </w:t>
      </w:r>
      <w:r w:rsidRPr="00E17B2A">
        <w:t>достижений  ребенка  на этапе завершения  уровня  дошкольного образования (пп.11, 22 ч.3 ст. 28 Закона);</w:t>
      </w:r>
    </w:p>
    <w:p w:rsidR="003440D7" w:rsidRPr="00E17B2A" w:rsidRDefault="003440D7" w:rsidP="004759F0">
      <w:pPr>
        <w:pStyle w:val="a4"/>
        <w:numPr>
          <w:ilvl w:val="0"/>
          <w:numId w:val="23"/>
        </w:numPr>
        <w:ind w:left="0" w:firstLine="426"/>
        <w:jc w:val="both"/>
      </w:pPr>
      <w:r w:rsidRPr="00E17B2A">
        <w:t xml:space="preserve">о результатах инновационной  и экспериментальной деятельности  (в случае признания </w:t>
      </w:r>
      <w:r w:rsidR="00BF5B3C">
        <w:t>ДОУ</w:t>
      </w:r>
      <w:r w:rsidRPr="00E17B2A">
        <w:t xml:space="preserve"> региональной или федеральной  инновационной  или экспериментальной площадкой) (ст. 20 п. 22 ч. 3ст. 28 Закона);</w:t>
      </w:r>
    </w:p>
    <w:p w:rsidR="003440D7" w:rsidRPr="00E17B2A" w:rsidRDefault="003440D7" w:rsidP="004759F0">
      <w:pPr>
        <w:pStyle w:val="a4"/>
        <w:numPr>
          <w:ilvl w:val="0"/>
          <w:numId w:val="23"/>
        </w:numPr>
        <w:ind w:left="0" w:firstLine="426"/>
        <w:jc w:val="both"/>
      </w:pPr>
      <w:r w:rsidRPr="00E17B2A">
        <w:lastRenderedPageBreak/>
        <w:t>о результатах  инновационной работы (по всем видам инноваций) (п.22 ч. 3 ст. 28 Закона);</w:t>
      </w:r>
    </w:p>
    <w:p w:rsidR="003440D7" w:rsidRPr="00E17B2A" w:rsidRDefault="003440D7" w:rsidP="004759F0">
      <w:pPr>
        <w:pStyle w:val="a4"/>
        <w:numPr>
          <w:ilvl w:val="0"/>
          <w:numId w:val="23"/>
        </w:numPr>
        <w:ind w:left="0" w:firstLine="426"/>
        <w:jc w:val="both"/>
      </w:pPr>
      <w:r w:rsidRPr="00E17B2A">
        <w:t>по использованию и совершенствованию  методов обучения и воспитания, образовательных технологий (п. 12 ч. 3 ст. 28 Закона);</w:t>
      </w:r>
    </w:p>
    <w:p w:rsidR="003440D7" w:rsidRPr="00E17B2A" w:rsidRDefault="003440D7" w:rsidP="004759F0">
      <w:pPr>
        <w:pStyle w:val="a4"/>
        <w:numPr>
          <w:ilvl w:val="0"/>
          <w:numId w:val="23"/>
        </w:numPr>
        <w:ind w:left="0" w:firstLine="426"/>
        <w:jc w:val="both"/>
      </w:pPr>
      <w:r w:rsidRPr="00E17B2A">
        <w:t>информацию  педагогических работников по вопросам развития  у воспитанников познавательной активности, самостоятельности, инициативы, творческих способностей, формировании гражданской позиции, способности к труду и жизни в условиях  современного мира, формировании у воспитанников культуры  здорового  и безопасного образа жизни (п.4 ч.1 ст. 48 Закона);</w:t>
      </w:r>
    </w:p>
    <w:p w:rsidR="003440D7" w:rsidRPr="00E17B2A" w:rsidRDefault="003440D7" w:rsidP="004759F0">
      <w:pPr>
        <w:pStyle w:val="a4"/>
        <w:numPr>
          <w:ilvl w:val="0"/>
          <w:numId w:val="23"/>
        </w:numPr>
        <w:ind w:left="0" w:firstLine="426"/>
        <w:jc w:val="both"/>
      </w:pPr>
      <w:r w:rsidRPr="00E17B2A">
        <w:t>о создании необходимых условий для охраны  и укрепления  здоровья, организации питания воспитанников (п.15 ч.3 ст. 28 Закона);</w:t>
      </w:r>
    </w:p>
    <w:p w:rsidR="003440D7" w:rsidRPr="00E17B2A" w:rsidRDefault="003440D7" w:rsidP="004759F0">
      <w:pPr>
        <w:pStyle w:val="a4"/>
        <w:numPr>
          <w:ilvl w:val="0"/>
          <w:numId w:val="23"/>
        </w:numPr>
        <w:ind w:left="0" w:firstLine="426"/>
        <w:jc w:val="both"/>
      </w:pPr>
      <w:r w:rsidRPr="00E17B2A">
        <w:t xml:space="preserve">о результатах </w:t>
      </w:r>
      <w:proofErr w:type="spellStart"/>
      <w:r w:rsidRPr="00E17B2A">
        <w:t>самообследования</w:t>
      </w:r>
      <w:proofErr w:type="spellEnd"/>
      <w:r w:rsidRPr="00E17B2A">
        <w:t xml:space="preserve"> по состоянию на 1 августа текущего года (п.13 ч. 3 ст. 28 Закона)</w:t>
      </w:r>
      <w:proofErr w:type="gramStart"/>
      <w:r w:rsidR="00A06E87" w:rsidRPr="00E17B2A">
        <w:t xml:space="preserve"> </w:t>
      </w:r>
      <w:r w:rsidRPr="00E17B2A">
        <w:t>;</w:t>
      </w:r>
      <w:proofErr w:type="gramEnd"/>
    </w:p>
    <w:p w:rsidR="003440D7" w:rsidRPr="00E17B2A" w:rsidRDefault="003440D7" w:rsidP="004759F0">
      <w:pPr>
        <w:pStyle w:val="a4"/>
        <w:numPr>
          <w:ilvl w:val="0"/>
          <w:numId w:val="23"/>
        </w:numPr>
        <w:ind w:left="0" w:firstLine="426"/>
        <w:jc w:val="both"/>
      </w:pPr>
      <w:r w:rsidRPr="00E17B2A">
        <w:t>об оказании помощи родителям (законным представителям) несовершеннолетних воспитанник</w:t>
      </w:r>
      <w:r w:rsidR="00BF5B3C">
        <w:t xml:space="preserve">ов в воспитании детей, охране и </w:t>
      </w:r>
      <w:r w:rsidRPr="00E17B2A">
        <w:t>укреплении  их физического и психического здоровья, развитии индивидуальных  способностей и необходимой коррекции  нарушений их развития (ч. 2 ст. 44 п. 22  ч.3 ст. 28 Закона);</w:t>
      </w:r>
    </w:p>
    <w:p w:rsidR="003440D7" w:rsidRPr="00E17B2A" w:rsidRDefault="003440D7" w:rsidP="004759F0">
      <w:pPr>
        <w:pStyle w:val="a4"/>
        <w:numPr>
          <w:ilvl w:val="0"/>
          <w:numId w:val="23"/>
        </w:numPr>
        <w:ind w:left="0" w:firstLine="426"/>
        <w:jc w:val="both"/>
      </w:pPr>
      <w:r w:rsidRPr="00E17B2A">
        <w:t xml:space="preserve">об организации дополнительных образовательных услуг воспитанникам </w:t>
      </w:r>
      <w:r w:rsidR="00BF5B3C">
        <w:t>ДОУ</w:t>
      </w:r>
      <w:r w:rsidRPr="00E17B2A">
        <w:t xml:space="preserve"> (п.22  ч. 3 ст. 28 Закона);</w:t>
      </w:r>
    </w:p>
    <w:p w:rsidR="003440D7" w:rsidRPr="00E17B2A" w:rsidRDefault="003440D7" w:rsidP="004759F0">
      <w:pPr>
        <w:pStyle w:val="a4"/>
        <w:numPr>
          <w:ilvl w:val="0"/>
          <w:numId w:val="23"/>
        </w:numPr>
        <w:ind w:left="0" w:firstLine="426"/>
        <w:jc w:val="both"/>
      </w:pPr>
      <w:r w:rsidRPr="00E17B2A">
        <w:t xml:space="preserve">об организации платных дополнительных услуг воспитанникам </w:t>
      </w:r>
      <w:r w:rsidR="00BF5B3C">
        <w:t>ДОУ</w:t>
      </w:r>
      <w:r w:rsidRPr="00E17B2A">
        <w:t xml:space="preserve"> (п.22 ч. 3. ст. 28 Закона);</w:t>
      </w:r>
    </w:p>
    <w:p w:rsidR="003440D7" w:rsidRPr="00E17B2A" w:rsidRDefault="003440D7" w:rsidP="004759F0">
      <w:pPr>
        <w:pStyle w:val="a4"/>
        <w:numPr>
          <w:ilvl w:val="0"/>
          <w:numId w:val="23"/>
        </w:numPr>
        <w:ind w:left="0" w:firstLine="426"/>
        <w:jc w:val="both"/>
      </w:pPr>
      <w:r w:rsidRPr="00E17B2A">
        <w:t>о содействии деятельности общественных объединений родителей (законных представителей) несовершеннолетних воспитанников (п.19 ч. 3 ст. 28 Закона);</w:t>
      </w:r>
    </w:p>
    <w:p w:rsidR="003440D7" w:rsidRPr="00E17B2A" w:rsidRDefault="003440D7" w:rsidP="004759F0">
      <w:pPr>
        <w:pStyle w:val="a4"/>
        <w:numPr>
          <w:ilvl w:val="0"/>
          <w:numId w:val="23"/>
        </w:numPr>
        <w:ind w:left="0" w:firstLine="426"/>
        <w:jc w:val="both"/>
      </w:pPr>
      <w:r w:rsidRPr="00E17B2A">
        <w:t xml:space="preserve">информацию представителей организаций и учреждений, взаимодействующих с </w:t>
      </w:r>
      <w:r w:rsidR="00BF5B3C">
        <w:t>ДОУ</w:t>
      </w:r>
      <w:r w:rsidRPr="00E17B2A">
        <w:t>, по вопросам развития и воспитания воспитанников (п.22 ч. 3 ст. 28 Закона);</w:t>
      </w:r>
    </w:p>
    <w:p w:rsidR="003440D7" w:rsidRPr="00E17B2A" w:rsidRDefault="003440D7" w:rsidP="004759F0">
      <w:pPr>
        <w:pStyle w:val="a4"/>
        <w:numPr>
          <w:ilvl w:val="0"/>
          <w:numId w:val="23"/>
        </w:numPr>
        <w:ind w:left="0" w:firstLine="426"/>
        <w:jc w:val="both"/>
      </w:pPr>
      <w:r w:rsidRPr="00E17B2A">
        <w:t xml:space="preserve">о научно – методической работе, в том числе </w:t>
      </w:r>
      <w:r w:rsidR="00BF5B3C">
        <w:t>ДОУ</w:t>
      </w:r>
      <w:r w:rsidRPr="00E17B2A">
        <w:t xml:space="preserve"> и проведении научных и методических конференций, семинаров (п. 20 ч. 3 ст. 28 Закона);</w:t>
      </w:r>
    </w:p>
    <w:p w:rsidR="003440D7" w:rsidRPr="00E17B2A" w:rsidRDefault="003440D7" w:rsidP="004759F0">
      <w:pPr>
        <w:pStyle w:val="a4"/>
        <w:numPr>
          <w:ilvl w:val="0"/>
          <w:numId w:val="23"/>
        </w:numPr>
        <w:ind w:left="0" w:firstLine="426"/>
        <w:jc w:val="both"/>
      </w:pPr>
      <w:r w:rsidRPr="00E17B2A">
        <w:t>об организации конкурсов педагогического мастерства (п. 22 ч. 4 ст. 28 Закона);</w:t>
      </w:r>
    </w:p>
    <w:p w:rsidR="003440D7" w:rsidRPr="00E17B2A" w:rsidRDefault="003440D7" w:rsidP="004759F0">
      <w:pPr>
        <w:pStyle w:val="a4"/>
        <w:numPr>
          <w:ilvl w:val="0"/>
          <w:numId w:val="23"/>
        </w:numPr>
        <w:ind w:left="0" w:firstLine="426"/>
        <w:jc w:val="both"/>
      </w:pPr>
      <w:r w:rsidRPr="00E17B2A">
        <w:t>о повышении квалификации  и переподготовки педагогических работников, развитии их творческих инициатив (п.22 ч. 3 ст. 28 Закона);</w:t>
      </w:r>
    </w:p>
    <w:p w:rsidR="003440D7" w:rsidRPr="00E17B2A" w:rsidRDefault="003440D7" w:rsidP="004759F0">
      <w:pPr>
        <w:pStyle w:val="a4"/>
        <w:numPr>
          <w:ilvl w:val="0"/>
          <w:numId w:val="23"/>
        </w:numPr>
        <w:ind w:left="0" w:firstLine="426"/>
        <w:jc w:val="both"/>
      </w:pPr>
      <w:r w:rsidRPr="00E17B2A">
        <w:t>о повышении педагогическими работниками своего профессионального уровня (п.7 ч. 1 ст. 48 Закона);</w:t>
      </w:r>
    </w:p>
    <w:p w:rsidR="003440D7" w:rsidRPr="00E17B2A" w:rsidRDefault="003440D7" w:rsidP="004759F0">
      <w:pPr>
        <w:pStyle w:val="a4"/>
        <w:numPr>
          <w:ilvl w:val="0"/>
          <w:numId w:val="23"/>
        </w:numPr>
        <w:ind w:left="0" w:firstLine="426"/>
        <w:jc w:val="both"/>
      </w:pPr>
      <w:r w:rsidRPr="00E17B2A">
        <w:t xml:space="preserve">о ведении официального сайта </w:t>
      </w:r>
      <w:r w:rsidR="00BF5B3C">
        <w:t>ДОУ</w:t>
      </w:r>
      <w:r w:rsidRPr="00E17B2A">
        <w:t xml:space="preserve"> в сети </w:t>
      </w:r>
      <w:r w:rsidR="006206E3" w:rsidRPr="00E17B2A">
        <w:t>«И</w:t>
      </w:r>
      <w:r w:rsidRPr="00E17B2A">
        <w:t>нтернет» (п.21 ч. 3 ст. 28 Закона);</w:t>
      </w:r>
    </w:p>
    <w:p w:rsidR="003440D7" w:rsidRPr="00E17B2A" w:rsidRDefault="003440D7" w:rsidP="004759F0">
      <w:pPr>
        <w:pStyle w:val="a4"/>
        <w:numPr>
          <w:ilvl w:val="0"/>
          <w:numId w:val="23"/>
        </w:numPr>
        <w:ind w:left="0" w:firstLine="426"/>
        <w:jc w:val="both"/>
      </w:pPr>
      <w:r w:rsidRPr="00E17B2A">
        <w:t>о выполнении ранее принятых решений педагогического совета (п.22 ч. 3 ст. 28 Закона);</w:t>
      </w:r>
    </w:p>
    <w:p w:rsidR="003440D7" w:rsidRPr="00E17B2A" w:rsidRDefault="003440D7" w:rsidP="004759F0">
      <w:pPr>
        <w:pStyle w:val="a4"/>
        <w:numPr>
          <w:ilvl w:val="0"/>
          <w:numId w:val="23"/>
        </w:numPr>
        <w:ind w:left="0" w:firstLine="426"/>
        <w:jc w:val="both"/>
      </w:pPr>
      <w:r w:rsidRPr="00E17B2A">
        <w:t xml:space="preserve">об ответственности педагогических работников за неисполнение или ненадлежащее исполнение возложенных  на </w:t>
      </w:r>
      <w:r w:rsidR="006206E3" w:rsidRPr="00E17B2A">
        <w:t>н</w:t>
      </w:r>
      <w:r w:rsidRPr="00E17B2A">
        <w:t>их обязанностей в порядке и в случаях, которые установлены федеральными законными (п. 22 ч. 3 ст. 28ч. 4 ст. 48 Закона);</w:t>
      </w:r>
    </w:p>
    <w:p w:rsidR="003440D7" w:rsidRPr="00E17B2A" w:rsidRDefault="003440D7" w:rsidP="004759F0">
      <w:pPr>
        <w:pStyle w:val="a4"/>
        <w:numPr>
          <w:ilvl w:val="0"/>
          <w:numId w:val="23"/>
        </w:numPr>
        <w:ind w:left="0" w:firstLine="426"/>
        <w:jc w:val="both"/>
      </w:pPr>
      <w:r w:rsidRPr="00E17B2A">
        <w:t>иные  вопросы в соответствии с законодательством Российской Федерации (п. 22 ч. 3 ст. 28 Закона);</w:t>
      </w:r>
    </w:p>
    <w:p w:rsidR="003440D7" w:rsidRPr="00E17B2A" w:rsidRDefault="003440D7" w:rsidP="004759F0">
      <w:pPr>
        <w:pStyle w:val="a4"/>
        <w:numPr>
          <w:ilvl w:val="0"/>
          <w:numId w:val="23"/>
        </w:numPr>
        <w:ind w:left="0" w:firstLine="426"/>
        <w:jc w:val="both"/>
      </w:pPr>
      <w:r w:rsidRPr="00E17B2A">
        <w:t>о проведении оценки индивидуального развития воспитанников в рамках  педагогической диагностики (мониторинга)  (п. 22 ч.3 ст. 28 Закона);</w:t>
      </w:r>
    </w:p>
    <w:p w:rsidR="00DA5F8C" w:rsidRPr="00BF5B3C" w:rsidRDefault="003440D7" w:rsidP="004759F0">
      <w:pPr>
        <w:pStyle w:val="a4"/>
        <w:numPr>
          <w:ilvl w:val="0"/>
          <w:numId w:val="23"/>
        </w:numPr>
        <w:spacing w:after="240"/>
        <w:ind w:left="0" w:firstLine="426"/>
        <w:jc w:val="both"/>
      </w:pPr>
      <w:r w:rsidRPr="00E17B2A">
        <w:t>о результатах осуществления внутреннего текущего контроля, характеризующих оценку эффективности педагогических действий) (п. 22 ч. 3 ст. 28 Закона);</w:t>
      </w:r>
    </w:p>
    <w:p w:rsidR="00346DE1" w:rsidRPr="001527AC" w:rsidRDefault="00BF5B3C" w:rsidP="004759F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="00346DE1" w:rsidRPr="001527AC">
        <w:rPr>
          <w:rFonts w:ascii="Times New Roman" w:hAnsi="Times New Roman"/>
          <w:sz w:val="24"/>
          <w:szCs w:val="24"/>
        </w:rPr>
        <w:t xml:space="preserve">Порядок принятия локальных нормативных актов </w:t>
      </w:r>
      <w:r>
        <w:t>ДОУ</w:t>
      </w:r>
      <w:r w:rsidR="00346DE1" w:rsidRPr="001527AC">
        <w:rPr>
          <w:rFonts w:ascii="Times New Roman" w:hAnsi="Times New Roman"/>
          <w:sz w:val="24"/>
          <w:szCs w:val="24"/>
        </w:rPr>
        <w:t>, содержащих нормы, регулирующие образовательные отношения</w:t>
      </w:r>
      <w:r>
        <w:rPr>
          <w:rFonts w:ascii="Times New Roman" w:hAnsi="Times New Roman"/>
          <w:sz w:val="24"/>
          <w:szCs w:val="24"/>
        </w:rPr>
        <w:t>:</w:t>
      </w:r>
    </w:p>
    <w:p w:rsidR="00346DE1" w:rsidRPr="00BF5B3C" w:rsidRDefault="00BF5B3C" w:rsidP="004759F0">
      <w:pPr>
        <w:pStyle w:val="a4"/>
        <w:numPr>
          <w:ilvl w:val="0"/>
          <w:numId w:val="24"/>
        </w:numPr>
        <w:ind w:left="0" w:firstLine="426"/>
        <w:jc w:val="both"/>
      </w:pPr>
      <w:r>
        <w:t>ДОУ</w:t>
      </w:r>
      <w:r w:rsidR="00346DE1" w:rsidRPr="00BF5B3C">
        <w:t xml:space="preserve">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</w:t>
      </w:r>
      <w:r w:rsidR="001C0842" w:rsidRPr="00BF5B3C">
        <w:t xml:space="preserve">порядке, установленном </w:t>
      </w:r>
      <w:r w:rsidR="00346DE1" w:rsidRPr="00BF5B3C">
        <w:t xml:space="preserve"> Уставом</w:t>
      </w:r>
      <w:r w:rsidR="001C0842" w:rsidRPr="00BF5B3C">
        <w:t xml:space="preserve"> </w:t>
      </w:r>
      <w:r>
        <w:t>ДОУ</w:t>
      </w:r>
      <w:r w:rsidR="00346DE1" w:rsidRPr="00BF5B3C">
        <w:t>.</w:t>
      </w:r>
    </w:p>
    <w:p w:rsidR="00346DE1" w:rsidRPr="00BF5B3C" w:rsidRDefault="00BF5B3C" w:rsidP="004759F0">
      <w:pPr>
        <w:pStyle w:val="a4"/>
        <w:numPr>
          <w:ilvl w:val="0"/>
          <w:numId w:val="24"/>
        </w:numPr>
        <w:ind w:left="0" w:firstLine="426"/>
        <w:jc w:val="both"/>
      </w:pPr>
      <w:r>
        <w:lastRenderedPageBreak/>
        <w:t>л</w:t>
      </w:r>
      <w:r w:rsidR="00346DE1" w:rsidRPr="00BF5B3C">
        <w:t xml:space="preserve">окальные нормативные акты Учреждения утверждаются приказом заведующего </w:t>
      </w:r>
      <w:r>
        <w:t>ДОУ</w:t>
      </w:r>
      <w:r w:rsidR="00346DE1" w:rsidRPr="00BF5B3C">
        <w:t>.</w:t>
      </w:r>
    </w:p>
    <w:p w:rsidR="00DA5F8C" w:rsidRPr="00BF5B3C" w:rsidRDefault="00BF5B3C" w:rsidP="004759F0">
      <w:pPr>
        <w:pStyle w:val="a4"/>
        <w:numPr>
          <w:ilvl w:val="0"/>
          <w:numId w:val="24"/>
        </w:numPr>
        <w:spacing w:after="240"/>
        <w:ind w:left="0" w:firstLine="426"/>
        <w:jc w:val="both"/>
      </w:pPr>
      <w:r>
        <w:t>н</w:t>
      </w:r>
      <w:r w:rsidR="00346DE1" w:rsidRPr="00BF5B3C">
        <w:t>ормы локальных нормативных актов, ухудшаю</w:t>
      </w:r>
      <w:r w:rsidR="00C416DC" w:rsidRPr="00BF5B3C">
        <w:t xml:space="preserve">щие положение </w:t>
      </w:r>
      <w:r w:rsidR="00346DE1" w:rsidRPr="00BF5B3C">
        <w:t xml:space="preserve"> работников </w:t>
      </w:r>
      <w:r>
        <w:t>ДОУ</w:t>
      </w:r>
      <w:r w:rsidR="00346DE1" w:rsidRPr="00BF5B3C">
        <w:t xml:space="preserve"> по сравнению с установленным законодательством об образовании, трудовым законодательством</w:t>
      </w:r>
      <w:r w:rsidR="001C0842" w:rsidRPr="00BF5B3C">
        <w:t>,</w:t>
      </w:r>
      <w:r w:rsidR="00346DE1" w:rsidRPr="00BF5B3C">
        <w:t xml:space="preserve"> положением</w:t>
      </w:r>
      <w:r w:rsidR="001C0842" w:rsidRPr="00BF5B3C">
        <w:t>,</w:t>
      </w:r>
      <w:r w:rsidR="00346DE1" w:rsidRPr="00BF5B3C">
        <w:t xml:space="preserve"> либо принятые с нарушением установленного порядка, не применяются и подлежат отмене </w:t>
      </w:r>
      <w:r>
        <w:t>ДОУ</w:t>
      </w:r>
      <w:r w:rsidR="00346DE1" w:rsidRPr="00BF5B3C">
        <w:t>.</w:t>
      </w:r>
    </w:p>
    <w:p w:rsidR="00346DE1" w:rsidRPr="001527AC" w:rsidRDefault="00BF5B3C" w:rsidP="004759F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="00346DE1" w:rsidRPr="001527AC">
        <w:rPr>
          <w:rFonts w:ascii="Times New Roman" w:hAnsi="Times New Roman"/>
          <w:sz w:val="24"/>
          <w:szCs w:val="24"/>
        </w:rPr>
        <w:t>Порядо</w:t>
      </w:r>
      <w:r w:rsidR="00C416DC" w:rsidRPr="001527AC">
        <w:rPr>
          <w:rFonts w:ascii="Times New Roman" w:hAnsi="Times New Roman"/>
          <w:sz w:val="24"/>
          <w:szCs w:val="24"/>
        </w:rPr>
        <w:t>к выступления Педагогического совета</w:t>
      </w:r>
      <w:r w:rsidR="003A0F56" w:rsidRPr="001527AC">
        <w:rPr>
          <w:rFonts w:ascii="Times New Roman" w:hAnsi="Times New Roman"/>
          <w:sz w:val="24"/>
          <w:szCs w:val="24"/>
        </w:rPr>
        <w:t xml:space="preserve"> </w:t>
      </w:r>
      <w:r w:rsidR="00346DE1" w:rsidRPr="001527AC">
        <w:rPr>
          <w:rFonts w:ascii="Times New Roman" w:hAnsi="Times New Roman"/>
          <w:sz w:val="24"/>
          <w:szCs w:val="24"/>
        </w:rPr>
        <w:t xml:space="preserve"> от имени </w:t>
      </w:r>
      <w:r>
        <w:t>ДОУ</w:t>
      </w:r>
      <w:r>
        <w:rPr>
          <w:rFonts w:ascii="Times New Roman" w:hAnsi="Times New Roman"/>
          <w:sz w:val="24"/>
          <w:szCs w:val="24"/>
        </w:rPr>
        <w:t>:</w:t>
      </w:r>
    </w:p>
    <w:p w:rsidR="00346DE1" w:rsidRPr="00BF5B3C" w:rsidRDefault="00BF5B3C" w:rsidP="004759F0">
      <w:pPr>
        <w:pStyle w:val="a4"/>
        <w:numPr>
          <w:ilvl w:val="0"/>
          <w:numId w:val="25"/>
        </w:numPr>
        <w:ind w:left="0" w:firstLine="426"/>
        <w:jc w:val="both"/>
      </w:pPr>
      <w:r>
        <w:t>п</w:t>
      </w:r>
      <w:r w:rsidR="003A0F56" w:rsidRPr="00BF5B3C">
        <w:t>едагогический совет</w:t>
      </w:r>
      <w:r w:rsidR="00C416DC" w:rsidRPr="00BF5B3C">
        <w:t xml:space="preserve"> </w:t>
      </w:r>
      <w:r w:rsidR="00346DE1" w:rsidRPr="00BF5B3C">
        <w:t xml:space="preserve">вправе самостоятельно выступать от имени </w:t>
      </w:r>
      <w:r>
        <w:t>ДОУ</w:t>
      </w:r>
      <w:r w:rsidR="00346DE1" w:rsidRPr="00BF5B3C">
        <w:t xml:space="preserve">, действовать в интересах </w:t>
      </w:r>
      <w:r>
        <w:t>ДОУ</w:t>
      </w:r>
      <w:r w:rsidR="00346DE1" w:rsidRPr="00BF5B3C">
        <w:t xml:space="preserve"> добросовестно и разумно, осуществлять взаимоотношения с органами власти, организациями и общественными объединениями исключительно в пределах по</w:t>
      </w:r>
      <w:r w:rsidR="00C416DC" w:rsidRPr="00BF5B3C">
        <w:t xml:space="preserve">лномочий, определенных </w:t>
      </w:r>
      <w:r w:rsidR="00346DE1" w:rsidRPr="00BF5B3C">
        <w:t xml:space="preserve"> Уставом</w:t>
      </w:r>
      <w:r w:rsidR="00C416DC" w:rsidRPr="00BF5B3C">
        <w:t xml:space="preserve"> </w:t>
      </w:r>
      <w:r>
        <w:t>ДОУ</w:t>
      </w:r>
      <w:r w:rsidR="00346DE1" w:rsidRPr="00BF5B3C">
        <w:t xml:space="preserve">, без права заключения договоров (соглашений), влекущих материальные обязательства </w:t>
      </w:r>
      <w:r>
        <w:t>ДОУ</w:t>
      </w:r>
      <w:r w:rsidR="00346DE1" w:rsidRPr="00BF5B3C">
        <w:t>.</w:t>
      </w:r>
    </w:p>
    <w:p w:rsidR="00346DE1" w:rsidRPr="00BF5B3C" w:rsidRDefault="00BF5B3C" w:rsidP="004759F0">
      <w:pPr>
        <w:pStyle w:val="a4"/>
        <w:numPr>
          <w:ilvl w:val="0"/>
          <w:numId w:val="25"/>
        </w:numPr>
        <w:ind w:left="0" w:firstLine="426"/>
        <w:jc w:val="both"/>
      </w:pPr>
      <w:r>
        <w:t>в</w:t>
      </w:r>
      <w:r w:rsidR="00346DE1" w:rsidRPr="00BF5B3C">
        <w:t xml:space="preserve"> случае нарушения принципа добросовестности и разу</w:t>
      </w:r>
      <w:r w:rsidR="002877D3" w:rsidRPr="00BF5B3C">
        <w:t>мности виновные представители  П</w:t>
      </w:r>
      <w:r w:rsidR="003A0F56" w:rsidRPr="00BF5B3C">
        <w:t>едагогического совета</w:t>
      </w:r>
      <w:r w:rsidR="00C416DC" w:rsidRPr="00BF5B3C">
        <w:t xml:space="preserve"> </w:t>
      </w:r>
      <w:r w:rsidR="00346DE1" w:rsidRPr="00BF5B3C">
        <w:t xml:space="preserve"> несут ответственность в соответствии с законодательством Российской Федерации.</w:t>
      </w:r>
    </w:p>
    <w:p w:rsidR="00346DE1" w:rsidRPr="00BF5B3C" w:rsidRDefault="00BF5B3C" w:rsidP="004759F0">
      <w:pPr>
        <w:pStyle w:val="a4"/>
        <w:numPr>
          <w:ilvl w:val="0"/>
          <w:numId w:val="25"/>
        </w:numPr>
        <w:ind w:left="0" w:firstLine="426"/>
        <w:jc w:val="both"/>
      </w:pPr>
      <w:r>
        <w:t>п</w:t>
      </w:r>
      <w:r w:rsidR="003A0F56" w:rsidRPr="00BF5B3C">
        <w:t xml:space="preserve">едагогический совет </w:t>
      </w:r>
      <w:r w:rsidR="00C416DC" w:rsidRPr="00BF5B3C">
        <w:t xml:space="preserve"> </w:t>
      </w:r>
      <w:r w:rsidR="00346DE1" w:rsidRPr="00BF5B3C">
        <w:t xml:space="preserve"> вправе выступать от имени </w:t>
      </w:r>
      <w:r>
        <w:t>ДОУ</w:t>
      </w:r>
      <w:r w:rsidR="00346DE1" w:rsidRPr="00BF5B3C">
        <w:t xml:space="preserve"> на основании доверенности, выданной председателю либо иному представителю </w:t>
      </w:r>
      <w:r w:rsidR="002877D3" w:rsidRPr="00BF5B3C">
        <w:t>П</w:t>
      </w:r>
      <w:r w:rsidR="00C416DC" w:rsidRPr="00BF5B3C">
        <w:t>едагогического совета</w:t>
      </w:r>
      <w:r w:rsidR="00346DE1" w:rsidRPr="00BF5B3C">
        <w:t xml:space="preserve"> заведующим </w:t>
      </w:r>
      <w:r>
        <w:t>ДОУ</w:t>
      </w:r>
      <w:r w:rsidR="00346DE1" w:rsidRPr="00BF5B3C">
        <w:t xml:space="preserve"> в объёме прав, предусмотренных доверенностью.</w:t>
      </w:r>
    </w:p>
    <w:p w:rsidR="00E464C0" w:rsidRPr="00BF5B3C" w:rsidRDefault="00BF5B3C" w:rsidP="004759F0">
      <w:pPr>
        <w:pStyle w:val="a4"/>
        <w:numPr>
          <w:ilvl w:val="0"/>
          <w:numId w:val="25"/>
        </w:numPr>
        <w:spacing w:after="240"/>
        <w:ind w:left="0" w:firstLine="426"/>
        <w:jc w:val="both"/>
      </w:pPr>
      <w:r>
        <w:t>п</w:t>
      </w:r>
      <w:r w:rsidR="00346DE1" w:rsidRPr="00BF5B3C">
        <w:t>ри заключении как</w:t>
      </w:r>
      <w:r w:rsidR="002877D3" w:rsidRPr="00BF5B3C">
        <w:t>их-либо договоров (соглашений) П</w:t>
      </w:r>
      <w:r w:rsidR="00346DE1" w:rsidRPr="00BF5B3C">
        <w:t>едаго</w:t>
      </w:r>
      <w:r w:rsidR="003A0F56" w:rsidRPr="00BF5B3C">
        <w:t xml:space="preserve">гический совет </w:t>
      </w:r>
      <w:r w:rsidR="00346DE1" w:rsidRPr="00BF5B3C">
        <w:t xml:space="preserve"> </w:t>
      </w:r>
      <w:r w:rsidR="00C416DC" w:rsidRPr="00BF5B3C">
        <w:t>обязан</w:t>
      </w:r>
      <w:r w:rsidR="00346DE1" w:rsidRPr="00BF5B3C">
        <w:t xml:space="preserve"> согласовывать</w:t>
      </w:r>
      <w:r w:rsidR="00C416DC" w:rsidRPr="00BF5B3C">
        <w:t xml:space="preserve"> предусмотренные им</w:t>
      </w:r>
      <w:r w:rsidR="00346DE1" w:rsidRPr="00BF5B3C">
        <w:t xml:space="preserve"> обязательства и (или) планируемые мероприятия, проводимые с органами власти, организациями и общественными объединениями, с заведующим </w:t>
      </w:r>
      <w:r>
        <w:t>ДОУ</w:t>
      </w:r>
      <w:r w:rsidR="00346DE1" w:rsidRPr="00BF5B3C">
        <w:t>.</w:t>
      </w:r>
    </w:p>
    <w:p w:rsidR="003440D7" w:rsidRPr="00BF5B3C" w:rsidRDefault="002877D3" w:rsidP="004759F0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F5B3C">
        <w:rPr>
          <w:rFonts w:ascii="Times New Roman" w:hAnsi="Times New Roman"/>
          <w:b/>
          <w:sz w:val="24"/>
          <w:szCs w:val="24"/>
        </w:rPr>
        <w:t>4. Организация управления П</w:t>
      </w:r>
      <w:r w:rsidR="003440D7" w:rsidRPr="00BF5B3C">
        <w:rPr>
          <w:rFonts w:ascii="Times New Roman" w:hAnsi="Times New Roman"/>
          <w:b/>
          <w:sz w:val="24"/>
          <w:szCs w:val="24"/>
        </w:rPr>
        <w:t>едагогическим советом.</w:t>
      </w:r>
    </w:p>
    <w:p w:rsidR="003440D7" w:rsidRPr="001527AC" w:rsidRDefault="002877D3" w:rsidP="004759F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527AC">
        <w:rPr>
          <w:rFonts w:ascii="Times New Roman" w:hAnsi="Times New Roman"/>
          <w:sz w:val="24"/>
          <w:szCs w:val="24"/>
        </w:rPr>
        <w:t>4.1. В работе П</w:t>
      </w:r>
      <w:r w:rsidR="003440D7" w:rsidRPr="001527AC">
        <w:rPr>
          <w:rFonts w:ascii="Times New Roman" w:hAnsi="Times New Roman"/>
          <w:sz w:val="24"/>
          <w:szCs w:val="24"/>
        </w:rPr>
        <w:t>едагогического совета могут принимать участие:</w:t>
      </w:r>
    </w:p>
    <w:p w:rsidR="003440D7" w:rsidRPr="00BF5B3C" w:rsidRDefault="003440D7" w:rsidP="004759F0">
      <w:pPr>
        <w:pStyle w:val="a4"/>
        <w:numPr>
          <w:ilvl w:val="0"/>
          <w:numId w:val="26"/>
        </w:numPr>
        <w:ind w:left="0" w:firstLine="426"/>
        <w:jc w:val="both"/>
      </w:pPr>
      <w:r w:rsidRPr="00BF5B3C">
        <w:t>медицинский персонал;</w:t>
      </w:r>
    </w:p>
    <w:p w:rsidR="003440D7" w:rsidRPr="00BF5B3C" w:rsidRDefault="003440D7" w:rsidP="004759F0">
      <w:pPr>
        <w:pStyle w:val="a4"/>
        <w:numPr>
          <w:ilvl w:val="0"/>
          <w:numId w:val="26"/>
        </w:numPr>
        <w:ind w:left="0" w:firstLine="426"/>
        <w:jc w:val="both"/>
      </w:pPr>
      <w:r w:rsidRPr="00BF5B3C">
        <w:t>члены совета родителей (законных представителей) несовершеннолетних воспитанников;</w:t>
      </w:r>
    </w:p>
    <w:p w:rsidR="003440D7" w:rsidRPr="00BF5B3C" w:rsidRDefault="003440D7" w:rsidP="004759F0">
      <w:pPr>
        <w:pStyle w:val="a4"/>
        <w:numPr>
          <w:ilvl w:val="0"/>
          <w:numId w:val="26"/>
        </w:numPr>
        <w:ind w:left="0" w:firstLine="426"/>
        <w:jc w:val="both"/>
      </w:pPr>
      <w:r w:rsidRPr="00BF5B3C">
        <w:t xml:space="preserve">родители (законные представители) несовершеннолетних воспитанников с  момента заключения договора об образовании между </w:t>
      </w:r>
      <w:r w:rsidR="004759F0">
        <w:t>ДОУ</w:t>
      </w:r>
      <w:r w:rsidRPr="00BF5B3C">
        <w:t xml:space="preserve"> и родителями (законными представителями) несовершеннолетних воспитанников и до прекращения образовательных отношений (ч. 1 ст. 54; п. 4 ч. 3 ст. 44; ст. 61 Закона);</w:t>
      </w:r>
    </w:p>
    <w:p w:rsidR="003440D7" w:rsidRPr="00BF5B3C" w:rsidRDefault="003440D7" w:rsidP="004759F0">
      <w:pPr>
        <w:pStyle w:val="a4"/>
        <w:numPr>
          <w:ilvl w:val="0"/>
          <w:numId w:val="26"/>
        </w:numPr>
        <w:spacing w:after="240"/>
        <w:ind w:left="0" w:firstLine="426"/>
        <w:jc w:val="both"/>
      </w:pPr>
      <w:r w:rsidRPr="00BF5B3C">
        <w:t>представители общ</w:t>
      </w:r>
      <w:r w:rsidR="006206E3" w:rsidRPr="00BF5B3C">
        <w:t xml:space="preserve">ественных организаций, взаимодействующих с </w:t>
      </w:r>
      <w:r w:rsidR="004759F0">
        <w:t>ДОУ</w:t>
      </w:r>
      <w:r w:rsidRPr="00BF5B3C">
        <w:t xml:space="preserve"> по вопросам развития и воспитания воспитанников.</w:t>
      </w:r>
    </w:p>
    <w:p w:rsidR="005C05C7" w:rsidRPr="001527AC" w:rsidRDefault="002877D3" w:rsidP="004759F0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527AC">
        <w:rPr>
          <w:rFonts w:ascii="Times New Roman" w:hAnsi="Times New Roman"/>
          <w:sz w:val="24"/>
          <w:szCs w:val="24"/>
        </w:rPr>
        <w:t>4.2. Лица, приглашенные на П</w:t>
      </w:r>
      <w:r w:rsidR="003440D7" w:rsidRPr="001527AC">
        <w:rPr>
          <w:rFonts w:ascii="Times New Roman" w:hAnsi="Times New Roman"/>
          <w:sz w:val="24"/>
          <w:szCs w:val="24"/>
        </w:rPr>
        <w:t>едагогический совет, пользуются правом совещательного голоса.</w:t>
      </w:r>
      <w:r w:rsidR="005C05C7" w:rsidRPr="001527AC">
        <w:rPr>
          <w:rFonts w:ascii="Times New Roman" w:hAnsi="Times New Roman"/>
          <w:sz w:val="24"/>
          <w:szCs w:val="24"/>
        </w:rPr>
        <w:t xml:space="preserve"> </w:t>
      </w:r>
    </w:p>
    <w:p w:rsidR="00890C26" w:rsidRPr="00CD63DD" w:rsidRDefault="00890C26" w:rsidP="004759F0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CD63DD">
        <w:rPr>
          <w:rFonts w:ascii="Times New Roman" w:hAnsi="Times New Roman"/>
          <w:b/>
          <w:i/>
          <w:sz w:val="24"/>
          <w:szCs w:val="24"/>
        </w:rPr>
        <w:t xml:space="preserve">4.3. </w:t>
      </w:r>
      <w:r w:rsidR="002877D3" w:rsidRPr="00CD63DD">
        <w:rPr>
          <w:rFonts w:ascii="Times New Roman" w:hAnsi="Times New Roman"/>
          <w:b/>
          <w:i/>
          <w:sz w:val="24"/>
          <w:szCs w:val="24"/>
        </w:rPr>
        <w:t>Членами Педагогического совета</w:t>
      </w:r>
      <w:r w:rsidR="005C05C7" w:rsidRPr="00CD63DD">
        <w:rPr>
          <w:rFonts w:ascii="Times New Roman" w:hAnsi="Times New Roman"/>
          <w:b/>
          <w:i/>
          <w:sz w:val="24"/>
          <w:szCs w:val="24"/>
        </w:rPr>
        <w:t xml:space="preserve"> являются все педагогические работники </w:t>
      </w:r>
      <w:r w:rsidR="004759F0" w:rsidRPr="00CD63DD">
        <w:rPr>
          <w:b/>
          <w:i/>
        </w:rPr>
        <w:t>ДОУ</w:t>
      </w:r>
      <w:r w:rsidR="005C05C7" w:rsidRPr="00CD63DD">
        <w:rPr>
          <w:rFonts w:ascii="Times New Roman" w:hAnsi="Times New Roman"/>
          <w:b/>
          <w:i/>
          <w:sz w:val="24"/>
          <w:szCs w:val="24"/>
        </w:rPr>
        <w:t xml:space="preserve">, заведующий </w:t>
      </w:r>
      <w:r w:rsidR="004759F0" w:rsidRPr="00CD63DD">
        <w:rPr>
          <w:b/>
          <w:i/>
        </w:rPr>
        <w:t>ДОУ</w:t>
      </w:r>
      <w:r w:rsidR="005C05C7" w:rsidRPr="00CD63DD">
        <w:rPr>
          <w:rFonts w:ascii="Times New Roman" w:hAnsi="Times New Roman"/>
          <w:b/>
          <w:i/>
          <w:sz w:val="24"/>
          <w:szCs w:val="24"/>
        </w:rPr>
        <w:t>.</w:t>
      </w:r>
    </w:p>
    <w:p w:rsidR="005C05C7" w:rsidRPr="00CD63DD" w:rsidRDefault="00890C26" w:rsidP="004759F0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CD63DD">
        <w:rPr>
          <w:rFonts w:ascii="Times New Roman" w:hAnsi="Times New Roman"/>
          <w:b/>
          <w:i/>
          <w:sz w:val="24"/>
          <w:szCs w:val="24"/>
        </w:rPr>
        <w:t xml:space="preserve">4.4. </w:t>
      </w:r>
      <w:r w:rsidR="005C05C7" w:rsidRPr="00CD63DD">
        <w:rPr>
          <w:rFonts w:ascii="Times New Roman" w:hAnsi="Times New Roman"/>
          <w:b/>
          <w:i/>
          <w:sz w:val="24"/>
          <w:szCs w:val="24"/>
        </w:rPr>
        <w:t>Педагогический совет возглавляет председатель, избираемый на срок полномочий</w:t>
      </w:r>
      <w:r w:rsidR="002E0C2F" w:rsidRPr="00CD63D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877D3" w:rsidRPr="00CD63DD">
        <w:rPr>
          <w:rFonts w:ascii="Times New Roman" w:hAnsi="Times New Roman"/>
          <w:b/>
          <w:i/>
          <w:sz w:val="24"/>
          <w:szCs w:val="24"/>
        </w:rPr>
        <w:t>педагогического совета членами П</w:t>
      </w:r>
      <w:r w:rsidR="002E0C2F" w:rsidRPr="00CD63DD">
        <w:rPr>
          <w:rFonts w:ascii="Times New Roman" w:hAnsi="Times New Roman"/>
          <w:b/>
          <w:i/>
          <w:sz w:val="24"/>
          <w:szCs w:val="24"/>
        </w:rPr>
        <w:t>едагогического совета из их числа простым большинством голосов от общего числа членов педагогического совета. Педагогический совет вправе в любое время  переизбрать своего председателя простым большинством голосов от общего числа членов педагогического совета</w:t>
      </w:r>
    </w:p>
    <w:p w:rsidR="005C05C7" w:rsidRPr="00CD63DD" w:rsidRDefault="00890C26" w:rsidP="004759F0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CD63DD">
        <w:rPr>
          <w:rFonts w:ascii="Times New Roman" w:hAnsi="Times New Roman"/>
          <w:b/>
          <w:i/>
          <w:sz w:val="24"/>
          <w:szCs w:val="24"/>
        </w:rPr>
        <w:t xml:space="preserve">4.5. </w:t>
      </w:r>
      <w:r w:rsidR="002877D3" w:rsidRPr="00CD63DD">
        <w:rPr>
          <w:rFonts w:ascii="Times New Roman" w:hAnsi="Times New Roman"/>
          <w:b/>
          <w:i/>
          <w:sz w:val="24"/>
          <w:szCs w:val="24"/>
        </w:rPr>
        <w:t>Секретарь П</w:t>
      </w:r>
      <w:r w:rsidR="005C05C7" w:rsidRPr="00CD63DD">
        <w:rPr>
          <w:rFonts w:ascii="Times New Roman" w:hAnsi="Times New Roman"/>
          <w:b/>
          <w:i/>
          <w:sz w:val="24"/>
          <w:szCs w:val="24"/>
        </w:rPr>
        <w:t xml:space="preserve">едагогического совета  избирается из состава педагогических работников </w:t>
      </w:r>
      <w:r w:rsidR="004759F0" w:rsidRPr="00CD63DD">
        <w:rPr>
          <w:b/>
          <w:i/>
        </w:rPr>
        <w:t>ДОУ</w:t>
      </w:r>
      <w:r w:rsidR="005C05C7" w:rsidRPr="00CD63DD">
        <w:rPr>
          <w:rFonts w:ascii="Times New Roman" w:hAnsi="Times New Roman"/>
          <w:b/>
          <w:i/>
          <w:sz w:val="24"/>
          <w:szCs w:val="24"/>
        </w:rPr>
        <w:t xml:space="preserve"> сроком на один учебный год.</w:t>
      </w:r>
    </w:p>
    <w:p w:rsidR="005C05C7" w:rsidRPr="00CD63DD" w:rsidRDefault="004168B7" w:rsidP="004759F0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CD63DD">
        <w:rPr>
          <w:rFonts w:ascii="Times New Roman" w:hAnsi="Times New Roman"/>
          <w:b/>
          <w:i/>
          <w:sz w:val="24"/>
          <w:szCs w:val="24"/>
        </w:rPr>
        <w:lastRenderedPageBreak/>
        <w:t xml:space="preserve">4.6. </w:t>
      </w:r>
      <w:r w:rsidR="005C05C7" w:rsidRPr="00CD63DD">
        <w:rPr>
          <w:rFonts w:ascii="Times New Roman" w:hAnsi="Times New Roman"/>
          <w:b/>
          <w:i/>
          <w:sz w:val="24"/>
          <w:szCs w:val="24"/>
        </w:rPr>
        <w:t xml:space="preserve">Педагогический совет </w:t>
      </w:r>
      <w:r w:rsidR="004759F0" w:rsidRPr="00CD63DD">
        <w:rPr>
          <w:b/>
          <w:i/>
        </w:rPr>
        <w:t>ДОУ</w:t>
      </w:r>
      <w:r w:rsidR="005C05C7" w:rsidRPr="00CD63DD">
        <w:rPr>
          <w:rFonts w:ascii="Times New Roman" w:hAnsi="Times New Roman"/>
          <w:b/>
          <w:i/>
          <w:sz w:val="24"/>
          <w:szCs w:val="24"/>
        </w:rPr>
        <w:t xml:space="preserve"> утверждается ежегодно на период учебного года приказом заведующего </w:t>
      </w:r>
      <w:r w:rsidR="004759F0" w:rsidRPr="00CD63DD">
        <w:rPr>
          <w:b/>
          <w:i/>
        </w:rPr>
        <w:t>ДОУ</w:t>
      </w:r>
      <w:r w:rsidR="005C05C7" w:rsidRPr="00CD63DD">
        <w:rPr>
          <w:rFonts w:ascii="Times New Roman" w:hAnsi="Times New Roman"/>
          <w:b/>
          <w:i/>
          <w:sz w:val="24"/>
          <w:szCs w:val="24"/>
        </w:rPr>
        <w:t>.</w:t>
      </w:r>
    </w:p>
    <w:p w:rsidR="005C05C7" w:rsidRPr="00CD63DD" w:rsidRDefault="004168B7" w:rsidP="004759F0">
      <w:pPr>
        <w:spacing w:after="0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CD63DD">
        <w:rPr>
          <w:rFonts w:ascii="Times New Roman" w:hAnsi="Times New Roman"/>
          <w:b/>
          <w:i/>
          <w:sz w:val="24"/>
          <w:szCs w:val="24"/>
        </w:rPr>
        <w:t xml:space="preserve">4.7. </w:t>
      </w:r>
      <w:r w:rsidR="002877D3" w:rsidRPr="00CD63DD">
        <w:rPr>
          <w:rFonts w:ascii="Times New Roman" w:hAnsi="Times New Roman"/>
          <w:b/>
          <w:i/>
          <w:sz w:val="24"/>
          <w:szCs w:val="24"/>
        </w:rPr>
        <w:t>Организационной формой работы Педагогического совета</w:t>
      </w:r>
      <w:r w:rsidR="005C05C7" w:rsidRPr="00CD63DD">
        <w:rPr>
          <w:rFonts w:ascii="Times New Roman" w:hAnsi="Times New Roman"/>
          <w:b/>
          <w:i/>
          <w:sz w:val="24"/>
          <w:szCs w:val="24"/>
        </w:rPr>
        <w:t xml:space="preserve"> являются заседания.</w:t>
      </w:r>
    </w:p>
    <w:p w:rsidR="005C05C7" w:rsidRPr="00CD63DD" w:rsidRDefault="002877D3" w:rsidP="004759F0">
      <w:pPr>
        <w:spacing w:after="0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CD63DD">
        <w:rPr>
          <w:rFonts w:ascii="Times New Roman" w:hAnsi="Times New Roman"/>
          <w:b/>
          <w:i/>
          <w:sz w:val="24"/>
          <w:szCs w:val="24"/>
        </w:rPr>
        <w:t>Очередные заседания Педагогического совета</w:t>
      </w:r>
      <w:r w:rsidR="005C05C7" w:rsidRPr="00CD63DD">
        <w:rPr>
          <w:rFonts w:ascii="Times New Roman" w:hAnsi="Times New Roman"/>
          <w:b/>
          <w:i/>
          <w:sz w:val="24"/>
          <w:szCs w:val="24"/>
        </w:rPr>
        <w:t xml:space="preserve"> проводятся </w:t>
      </w:r>
      <w:r w:rsidRPr="00CD63DD">
        <w:rPr>
          <w:rFonts w:ascii="Times New Roman" w:hAnsi="Times New Roman"/>
          <w:b/>
          <w:i/>
          <w:sz w:val="24"/>
          <w:szCs w:val="24"/>
        </w:rPr>
        <w:t>в соответствии с планом работы Педагогического совета</w:t>
      </w:r>
      <w:r w:rsidR="005C05C7" w:rsidRPr="00CD63DD">
        <w:rPr>
          <w:rFonts w:ascii="Times New Roman" w:hAnsi="Times New Roman"/>
          <w:b/>
          <w:i/>
          <w:sz w:val="24"/>
          <w:szCs w:val="24"/>
        </w:rPr>
        <w:t>, но не реже четырёх раз в течение года.</w:t>
      </w:r>
    </w:p>
    <w:p w:rsidR="005C05C7" w:rsidRPr="00CD63DD" w:rsidRDefault="002877D3" w:rsidP="004759F0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CD63DD">
        <w:rPr>
          <w:rFonts w:ascii="Times New Roman" w:hAnsi="Times New Roman"/>
          <w:b/>
          <w:i/>
          <w:sz w:val="24"/>
          <w:szCs w:val="24"/>
        </w:rPr>
        <w:t xml:space="preserve">Внеочередное заседание Педагогического совета </w:t>
      </w:r>
      <w:r w:rsidR="005C05C7" w:rsidRPr="00CD63DD">
        <w:rPr>
          <w:rFonts w:ascii="Times New Roman" w:hAnsi="Times New Roman"/>
          <w:b/>
          <w:i/>
          <w:sz w:val="24"/>
          <w:szCs w:val="24"/>
        </w:rPr>
        <w:t xml:space="preserve"> созыва</w:t>
      </w:r>
      <w:r w:rsidRPr="00CD63DD">
        <w:rPr>
          <w:rFonts w:ascii="Times New Roman" w:hAnsi="Times New Roman"/>
          <w:b/>
          <w:i/>
          <w:sz w:val="24"/>
          <w:szCs w:val="24"/>
        </w:rPr>
        <w:t>ется председателем Педагогического совета</w:t>
      </w:r>
      <w:r w:rsidR="005C05C7" w:rsidRPr="00CD63DD">
        <w:rPr>
          <w:rFonts w:ascii="Times New Roman" w:hAnsi="Times New Roman"/>
          <w:b/>
          <w:i/>
          <w:sz w:val="24"/>
          <w:szCs w:val="24"/>
        </w:rPr>
        <w:t>.</w:t>
      </w:r>
    </w:p>
    <w:p w:rsidR="005C05C7" w:rsidRPr="00CD63DD" w:rsidRDefault="004168B7" w:rsidP="004759F0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CD63DD">
        <w:rPr>
          <w:rFonts w:ascii="Times New Roman" w:hAnsi="Times New Roman"/>
          <w:b/>
          <w:i/>
          <w:sz w:val="24"/>
          <w:szCs w:val="24"/>
        </w:rPr>
        <w:t xml:space="preserve">4.8. </w:t>
      </w:r>
      <w:r w:rsidR="002877D3" w:rsidRPr="00CD63DD">
        <w:rPr>
          <w:rFonts w:ascii="Times New Roman" w:hAnsi="Times New Roman"/>
          <w:b/>
          <w:i/>
          <w:sz w:val="24"/>
          <w:szCs w:val="24"/>
        </w:rPr>
        <w:t>Заседание Педагогического совета</w:t>
      </w:r>
      <w:r w:rsidR="005C05C7" w:rsidRPr="00CD63DD">
        <w:rPr>
          <w:rFonts w:ascii="Times New Roman" w:hAnsi="Times New Roman"/>
          <w:b/>
          <w:i/>
          <w:sz w:val="24"/>
          <w:szCs w:val="24"/>
        </w:rPr>
        <w:t xml:space="preserve"> считается правомочным, если на нём присутствует </w:t>
      </w:r>
      <w:r w:rsidR="00496ABE" w:rsidRPr="00CD63DD">
        <w:rPr>
          <w:rFonts w:ascii="Times New Roman" w:hAnsi="Times New Roman"/>
          <w:b/>
          <w:i/>
          <w:sz w:val="24"/>
          <w:szCs w:val="24"/>
        </w:rPr>
        <w:t>не менее половины</w:t>
      </w:r>
      <w:r w:rsidR="002877D3" w:rsidRPr="00CD63DD">
        <w:rPr>
          <w:rFonts w:ascii="Times New Roman" w:hAnsi="Times New Roman"/>
          <w:b/>
          <w:i/>
          <w:sz w:val="24"/>
          <w:szCs w:val="24"/>
        </w:rPr>
        <w:t xml:space="preserve"> от общего числа членов Педагогического совета</w:t>
      </w:r>
      <w:r w:rsidR="005C05C7" w:rsidRPr="00CD63DD">
        <w:rPr>
          <w:rFonts w:ascii="Times New Roman" w:hAnsi="Times New Roman"/>
          <w:b/>
          <w:i/>
          <w:sz w:val="24"/>
          <w:szCs w:val="24"/>
        </w:rPr>
        <w:t>.</w:t>
      </w:r>
    </w:p>
    <w:p w:rsidR="00E464C0" w:rsidRPr="00CD63DD" w:rsidRDefault="004168B7" w:rsidP="004759F0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CD63DD">
        <w:rPr>
          <w:rFonts w:ascii="Times New Roman" w:hAnsi="Times New Roman"/>
          <w:b/>
          <w:i/>
          <w:sz w:val="24"/>
          <w:szCs w:val="24"/>
        </w:rPr>
        <w:t>4.9. Р</w:t>
      </w:r>
      <w:r w:rsidR="002877D3" w:rsidRPr="00CD63DD">
        <w:rPr>
          <w:rFonts w:ascii="Times New Roman" w:hAnsi="Times New Roman"/>
          <w:b/>
          <w:i/>
          <w:sz w:val="24"/>
          <w:szCs w:val="24"/>
        </w:rPr>
        <w:t>ешение П</w:t>
      </w:r>
      <w:r w:rsidR="005C05C7" w:rsidRPr="00CD63DD">
        <w:rPr>
          <w:rFonts w:ascii="Times New Roman" w:hAnsi="Times New Roman"/>
          <w:b/>
          <w:i/>
          <w:sz w:val="24"/>
          <w:szCs w:val="24"/>
        </w:rPr>
        <w:t xml:space="preserve">едагогического </w:t>
      </w:r>
      <w:r w:rsidR="002877D3" w:rsidRPr="00CD63DD">
        <w:rPr>
          <w:rFonts w:ascii="Times New Roman" w:hAnsi="Times New Roman"/>
          <w:b/>
          <w:i/>
          <w:sz w:val="24"/>
          <w:szCs w:val="24"/>
        </w:rPr>
        <w:t xml:space="preserve">совета </w:t>
      </w:r>
      <w:r w:rsidR="005C05C7" w:rsidRPr="00CD63DD">
        <w:rPr>
          <w:rFonts w:ascii="Times New Roman" w:hAnsi="Times New Roman"/>
          <w:b/>
          <w:i/>
          <w:sz w:val="24"/>
          <w:szCs w:val="24"/>
        </w:rPr>
        <w:t xml:space="preserve"> принимается </w:t>
      </w:r>
      <w:r w:rsidR="002877D3" w:rsidRPr="00CD63DD">
        <w:rPr>
          <w:rFonts w:ascii="Times New Roman" w:hAnsi="Times New Roman"/>
          <w:b/>
          <w:i/>
          <w:sz w:val="24"/>
          <w:szCs w:val="24"/>
        </w:rPr>
        <w:t xml:space="preserve">открытым голосованием. Решение Педагогического совета </w:t>
      </w:r>
      <w:r w:rsidR="005C05C7" w:rsidRPr="00CD63DD">
        <w:rPr>
          <w:rFonts w:ascii="Times New Roman" w:hAnsi="Times New Roman"/>
          <w:b/>
          <w:i/>
          <w:sz w:val="24"/>
          <w:szCs w:val="24"/>
        </w:rPr>
        <w:t xml:space="preserve"> считается принятым при условии, что за него проголосовало большинство присутствующих на заседании членов п</w:t>
      </w:r>
      <w:r w:rsidR="002877D3" w:rsidRPr="00CD63DD">
        <w:rPr>
          <w:rFonts w:ascii="Times New Roman" w:hAnsi="Times New Roman"/>
          <w:b/>
          <w:i/>
          <w:sz w:val="24"/>
          <w:szCs w:val="24"/>
        </w:rPr>
        <w:t>едагогического совета</w:t>
      </w:r>
      <w:r w:rsidR="005C05C7" w:rsidRPr="00CD63DD">
        <w:rPr>
          <w:rFonts w:ascii="Times New Roman" w:hAnsi="Times New Roman"/>
          <w:b/>
          <w:i/>
          <w:sz w:val="24"/>
          <w:szCs w:val="24"/>
        </w:rPr>
        <w:t>.</w:t>
      </w:r>
    </w:p>
    <w:p w:rsidR="006155E5" w:rsidRPr="00BF5B3C" w:rsidRDefault="00BF5B3C" w:rsidP="004759F0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F5B3C">
        <w:rPr>
          <w:rFonts w:ascii="Times New Roman" w:hAnsi="Times New Roman"/>
          <w:b/>
          <w:sz w:val="24"/>
          <w:szCs w:val="24"/>
        </w:rPr>
        <w:t xml:space="preserve">5. </w:t>
      </w:r>
      <w:r w:rsidR="003440D7" w:rsidRPr="00BF5B3C">
        <w:rPr>
          <w:rFonts w:ascii="Times New Roman" w:hAnsi="Times New Roman"/>
          <w:b/>
          <w:sz w:val="24"/>
          <w:szCs w:val="24"/>
        </w:rPr>
        <w:t>Делопроизводство</w:t>
      </w:r>
      <w:r w:rsidR="003A0F56" w:rsidRPr="00BF5B3C">
        <w:rPr>
          <w:rFonts w:ascii="Times New Roman" w:hAnsi="Times New Roman"/>
          <w:b/>
          <w:sz w:val="24"/>
          <w:szCs w:val="24"/>
        </w:rPr>
        <w:t xml:space="preserve"> Педагогического совета</w:t>
      </w:r>
    </w:p>
    <w:p w:rsidR="006155E5" w:rsidRPr="00924010" w:rsidRDefault="00BF5B3C" w:rsidP="004759F0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924010">
        <w:rPr>
          <w:rFonts w:ascii="Times New Roman" w:hAnsi="Times New Roman"/>
          <w:b/>
          <w:i/>
          <w:sz w:val="24"/>
          <w:szCs w:val="24"/>
        </w:rPr>
        <w:t xml:space="preserve">5.1. </w:t>
      </w:r>
      <w:r w:rsidR="002877D3" w:rsidRPr="00924010">
        <w:rPr>
          <w:rFonts w:ascii="Times New Roman" w:hAnsi="Times New Roman"/>
          <w:b/>
          <w:i/>
          <w:sz w:val="24"/>
          <w:szCs w:val="24"/>
        </w:rPr>
        <w:t>Решение Педагогического совета</w:t>
      </w:r>
      <w:r w:rsidR="006155E5" w:rsidRPr="00924010">
        <w:rPr>
          <w:rFonts w:ascii="Times New Roman" w:hAnsi="Times New Roman"/>
          <w:b/>
          <w:i/>
          <w:sz w:val="24"/>
          <w:szCs w:val="24"/>
        </w:rPr>
        <w:t xml:space="preserve"> оформляется протоколом, который подписывае</w:t>
      </w:r>
      <w:r w:rsidR="002877D3" w:rsidRPr="00924010">
        <w:rPr>
          <w:rFonts w:ascii="Times New Roman" w:hAnsi="Times New Roman"/>
          <w:b/>
          <w:i/>
          <w:sz w:val="24"/>
          <w:szCs w:val="24"/>
        </w:rPr>
        <w:t>тся председателем и секретарем Педагогического совета</w:t>
      </w:r>
      <w:r w:rsidR="006155E5" w:rsidRPr="00924010">
        <w:rPr>
          <w:rFonts w:ascii="Times New Roman" w:hAnsi="Times New Roman"/>
          <w:b/>
          <w:i/>
          <w:sz w:val="24"/>
          <w:szCs w:val="24"/>
        </w:rPr>
        <w:t>.</w:t>
      </w:r>
    </w:p>
    <w:p w:rsidR="00924010" w:rsidRPr="00924010" w:rsidRDefault="00924010" w:rsidP="00924010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924010">
        <w:rPr>
          <w:rFonts w:ascii="Times New Roman" w:hAnsi="Times New Roman"/>
          <w:b/>
          <w:i/>
          <w:sz w:val="24"/>
          <w:szCs w:val="24"/>
        </w:rPr>
        <w:t xml:space="preserve">5.2. </w:t>
      </w:r>
      <w:r w:rsidRPr="00924010">
        <w:rPr>
          <w:rFonts w:ascii="Times New Roman" w:hAnsi="Times New Roman"/>
          <w:sz w:val="24"/>
          <w:szCs w:val="24"/>
        </w:rPr>
        <w:t xml:space="preserve">В  протоколе фиксируется ход обсуждения вопросов, выносимых на Педагогический совет, предложения и замечания членов педсовета. </w:t>
      </w:r>
    </w:p>
    <w:p w:rsidR="006155E5" w:rsidRPr="00924010" w:rsidRDefault="00924010" w:rsidP="00924010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24010">
        <w:rPr>
          <w:rFonts w:ascii="Times New Roman" w:hAnsi="Times New Roman"/>
          <w:b/>
          <w:i/>
          <w:sz w:val="24"/>
          <w:szCs w:val="24"/>
        </w:rPr>
        <w:t>5.3</w:t>
      </w:r>
      <w:r w:rsidR="00BF5B3C" w:rsidRPr="00924010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2877D3" w:rsidRPr="00924010">
        <w:rPr>
          <w:rFonts w:ascii="Times New Roman" w:hAnsi="Times New Roman"/>
          <w:b/>
          <w:i/>
          <w:sz w:val="24"/>
          <w:szCs w:val="24"/>
        </w:rPr>
        <w:t>Возражения кого-либо из членов Педагогического совета</w:t>
      </w:r>
      <w:r w:rsidR="006155E5" w:rsidRPr="0092401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877D3" w:rsidRPr="00924010">
        <w:rPr>
          <w:rFonts w:ascii="Times New Roman" w:hAnsi="Times New Roman"/>
          <w:b/>
          <w:i/>
          <w:sz w:val="24"/>
          <w:szCs w:val="24"/>
        </w:rPr>
        <w:t>заносятся в протокол заседания п</w:t>
      </w:r>
      <w:r w:rsidR="006155E5" w:rsidRPr="00924010">
        <w:rPr>
          <w:rFonts w:ascii="Times New Roman" w:hAnsi="Times New Roman"/>
          <w:b/>
          <w:i/>
          <w:sz w:val="24"/>
          <w:szCs w:val="24"/>
        </w:rPr>
        <w:t>едагогиче</w:t>
      </w:r>
      <w:r w:rsidR="002877D3" w:rsidRPr="00924010">
        <w:rPr>
          <w:rFonts w:ascii="Times New Roman" w:hAnsi="Times New Roman"/>
          <w:b/>
          <w:i/>
          <w:sz w:val="24"/>
          <w:szCs w:val="24"/>
        </w:rPr>
        <w:t>ского совета</w:t>
      </w:r>
      <w:r w:rsidR="006155E5" w:rsidRPr="00924010">
        <w:rPr>
          <w:rFonts w:ascii="Times New Roman" w:hAnsi="Times New Roman"/>
          <w:b/>
          <w:i/>
          <w:sz w:val="24"/>
          <w:szCs w:val="24"/>
        </w:rPr>
        <w:t>.</w:t>
      </w:r>
      <w:r w:rsidRPr="00924010">
        <w:rPr>
          <w:rFonts w:ascii="Times New Roman" w:hAnsi="Times New Roman"/>
          <w:sz w:val="24"/>
          <w:szCs w:val="24"/>
        </w:rPr>
        <w:t xml:space="preserve"> Протоколы подписываются председателем и секретарем совета.</w:t>
      </w:r>
    </w:p>
    <w:p w:rsidR="006155E5" w:rsidRPr="00924010" w:rsidRDefault="00924010" w:rsidP="004759F0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924010">
        <w:rPr>
          <w:rFonts w:ascii="Times New Roman" w:hAnsi="Times New Roman"/>
          <w:b/>
          <w:i/>
          <w:sz w:val="24"/>
          <w:szCs w:val="24"/>
        </w:rPr>
        <w:t>5.4</w:t>
      </w:r>
      <w:r w:rsidR="00BF5B3C" w:rsidRPr="00924010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3A0F56" w:rsidRPr="00924010">
        <w:rPr>
          <w:rFonts w:ascii="Times New Roman" w:hAnsi="Times New Roman"/>
          <w:b/>
          <w:i/>
          <w:sz w:val="24"/>
          <w:szCs w:val="24"/>
        </w:rPr>
        <w:t xml:space="preserve">Книга протоколов заседаний Педагогического совета </w:t>
      </w:r>
      <w:r w:rsidR="006155E5" w:rsidRPr="00924010">
        <w:rPr>
          <w:rFonts w:ascii="Times New Roman" w:hAnsi="Times New Roman"/>
          <w:b/>
          <w:i/>
          <w:sz w:val="24"/>
          <w:szCs w:val="24"/>
        </w:rPr>
        <w:t xml:space="preserve">пронумеровывается, прошнуровывается, скрепляется подписью заведующего </w:t>
      </w:r>
      <w:r w:rsidR="004759F0" w:rsidRPr="00924010">
        <w:rPr>
          <w:rFonts w:ascii="Times New Roman" w:hAnsi="Times New Roman"/>
          <w:b/>
          <w:i/>
          <w:sz w:val="24"/>
          <w:szCs w:val="24"/>
        </w:rPr>
        <w:t>ДОУ</w:t>
      </w:r>
      <w:r w:rsidR="006155E5" w:rsidRPr="00924010">
        <w:rPr>
          <w:rFonts w:ascii="Times New Roman" w:hAnsi="Times New Roman"/>
          <w:b/>
          <w:i/>
          <w:sz w:val="24"/>
          <w:szCs w:val="24"/>
        </w:rPr>
        <w:t xml:space="preserve"> и печатью </w:t>
      </w:r>
      <w:r w:rsidR="004759F0" w:rsidRPr="00924010">
        <w:rPr>
          <w:rFonts w:ascii="Times New Roman" w:hAnsi="Times New Roman"/>
          <w:b/>
          <w:i/>
          <w:sz w:val="24"/>
          <w:szCs w:val="24"/>
        </w:rPr>
        <w:t>ДОУ</w:t>
      </w:r>
      <w:r w:rsidRPr="00924010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924010">
        <w:rPr>
          <w:rFonts w:ascii="Times New Roman" w:hAnsi="Times New Roman"/>
          <w:sz w:val="24"/>
          <w:szCs w:val="24"/>
        </w:rPr>
        <w:t>входит в его номенклатуру дел</w:t>
      </w:r>
      <w:r w:rsidR="006155E5" w:rsidRPr="00924010">
        <w:rPr>
          <w:rFonts w:ascii="Times New Roman" w:hAnsi="Times New Roman"/>
          <w:b/>
          <w:i/>
          <w:sz w:val="24"/>
          <w:szCs w:val="24"/>
        </w:rPr>
        <w:t xml:space="preserve"> и хранится в делах </w:t>
      </w:r>
      <w:r w:rsidR="004759F0" w:rsidRPr="00924010">
        <w:rPr>
          <w:rFonts w:ascii="Times New Roman" w:hAnsi="Times New Roman"/>
          <w:b/>
          <w:i/>
          <w:sz w:val="24"/>
          <w:szCs w:val="24"/>
        </w:rPr>
        <w:t>ДОУ</w:t>
      </w:r>
      <w:r w:rsidR="006155E5" w:rsidRPr="00924010">
        <w:rPr>
          <w:rFonts w:ascii="Times New Roman" w:hAnsi="Times New Roman"/>
          <w:b/>
          <w:i/>
          <w:sz w:val="24"/>
          <w:szCs w:val="24"/>
        </w:rPr>
        <w:t xml:space="preserve"> 5 лет.</w:t>
      </w:r>
    </w:p>
    <w:p w:rsidR="00924010" w:rsidRPr="00924010" w:rsidRDefault="00924010" w:rsidP="004759F0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924010">
        <w:rPr>
          <w:rFonts w:ascii="Times New Roman" w:hAnsi="Times New Roman"/>
          <w:b/>
          <w:i/>
          <w:sz w:val="24"/>
          <w:szCs w:val="24"/>
        </w:rPr>
        <w:t>5.5</w:t>
      </w:r>
      <w:r w:rsidR="00BF5B3C" w:rsidRPr="00924010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3440D7" w:rsidRPr="00924010">
        <w:rPr>
          <w:rFonts w:ascii="Times New Roman" w:hAnsi="Times New Roman"/>
          <w:b/>
          <w:i/>
          <w:sz w:val="24"/>
          <w:szCs w:val="24"/>
        </w:rPr>
        <w:t xml:space="preserve">Нумерация протоколов </w:t>
      </w:r>
      <w:r w:rsidR="00F56C8A" w:rsidRPr="00924010">
        <w:rPr>
          <w:rFonts w:ascii="Times New Roman" w:hAnsi="Times New Roman"/>
          <w:b/>
          <w:i/>
          <w:sz w:val="24"/>
          <w:szCs w:val="24"/>
        </w:rPr>
        <w:t>ведется от начала календарного года</w:t>
      </w:r>
    </w:p>
    <w:p w:rsidR="00924010" w:rsidRPr="00924010" w:rsidRDefault="00924010" w:rsidP="00924010">
      <w:pPr>
        <w:rPr>
          <w:rFonts w:ascii="Times New Roman" w:hAnsi="Times New Roman"/>
          <w:sz w:val="24"/>
          <w:szCs w:val="24"/>
        </w:rPr>
      </w:pPr>
    </w:p>
    <w:p w:rsidR="00924010" w:rsidRDefault="00924010" w:rsidP="00924010">
      <w:pPr>
        <w:rPr>
          <w:rFonts w:ascii="Times New Roman" w:hAnsi="Times New Roman"/>
          <w:sz w:val="24"/>
          <w:szCs w:val="24"/>
        </w:rPr>
      </w:pPr>
    </w:p>
    <w:p w:rsidR="003440D7" w:rsidRPr="00924010" w:rsidRDefault="003440D7" w:rsidP="00924010">
      <w:pPr>
        <w:ind w:firstLine="708"/>
        <w:rPr>
          <w:rFonts w:ascii="Times New Roman" w:hAnsi="Times New Roman"/>
          <w:sz w:val="24"/>
          <w:szCs w:val="24"/>
        </w:rPr>
      </w:pPr>
    </w:p>
    <w:sectPr w:rsidR="003440D7" w:rsidRPr="00924010" w:rsidSect="0098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49FB"/>
    <w:multiLevelType w:val="multilevel"/>
    <w:tmpl w:val="D0DE7B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222084"/>
    <w:multiLevelType w:val="hybridMultilevel"/>
    <w:tmpl w:val="1E006526"/>
    <w:lvl w:ilvl="0" w:tplc="F21CBFA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9266D5"/>
    <w:multiLevelType w:val="hybridMultilevel"/>
    <w:tmpl w:val="672ECBF4"/>
    <w:lvl w:ilvl="0" w:tplc="F21CBFA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24C0324"/>
    <w:multiLevelType w:val="hybridMultilevel"/>
    <w:tmpl w:val="7A3262BE"/>
    <w:lvl w:ilvl="0" w:tplc="F21CBFA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4743C80"/>
    <w:multiLevelType w:val="hybridMultilevel"/>
    <w:tmpl w:val="69C65614"/>
    <w:lvl w:ilvl="0" w:tplc="F21CBFA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54A4B04"/>
    <w:multiLevelType w:val="hybridMultilevel"/>
    <w:tmpl w:val="36F004F8"/>
    <w:lvl w:ilvl="0" w:tplc="F21CBFA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59F0921"/>
    <w:multiLevelType w:val="hybridMultilevel"/>
    <w:tmpl w:val="CF126BAC"/>
    <w:lvl w:ilvl="0" w:tplc="F21CBFA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D376A4"/>
    <w:multiLevelType w:val="multilevel"/>
    <w:tmpl w:val="D0DE7B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8FF03CC"/>
    <w:multiLevelType w:val="multilevel"/>
    <w:tmpl w:val="D0DE7B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B912282"/>
    <w:multiLevelType w:val="hybridMultilevel"/>
    <w:tmpl w:val="2FE82374"/>
    <w:lvl w:ilvl="0" w:tplc="F21CBFA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DD61932"/>
    <w:multiLevelType w:val="hybridMultilevel"/>
    <w:tmpl w:val="A9F0DD1E"/>
    <w:lvl w:ilvl="0" w:tplc="F21CBFA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0847726"/>
    <w:multiLevelType w:val="hybridMultilevel"/>
    <w:tmpl w:val="7C6E2072"/>
    <w:lvl w:ilvl="0" w:tplc="F21CBFA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2302576"/>
    <w:multiLevelType w:val="hybridMultilevel"/>
    <w:tmpl w:val="CFE4E9B6"/>
    <w:lvl w:ilvl="0" w:tplc="CDAE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F10AA"/>
    <w:multiLevelType w:val="multilevel"/>
    <w:tmpl w:val="34A05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078AA"/>
    <w:multiLevelType w:val="hybridMultilevel"/>
    <w:tmpl w:val="DD84D166"/>
    <w:lvl w:ilvl="0" w:tplc="F21CBFA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D322AB8"/>
    <w:multiLevelType w:val="hybridMultilevel"/>
    <w:tmpl w:val="093C9692"/>
    <w:lvl w:ilvl="0" w:tplc="F21CBFA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E445189"/>
    <w:multiLevelType w:val="hybridMultilevel"/>
    <w:tmpl w:val="530C42E8"/>
    <w:lvl w:ilvl="0" w:tplc="F21CBFA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4A17173"/>
    <w:multiLevelType w:val="hybridMultilevel"/>
    <w:tmpl w:val="0E76160A"/>
    <w:lvl w:ilvl="0" w:tplc="51AE0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F8775A"/>
    <w:multiLevelType w:val="hybridMultilevel"/>
    <w:tmpl w:val="047452DA"/>
    <w:lvl w:ilvl="0" w:tplc="F21CBFA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A314ED0"/>
    <w:multiLevelType w:val="multilevel"/>
    <w:tmpl w:val="8DA6B4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2D84BDD"/>
    <w:multiLevelType w:val="hybridMultilevel"/>
    <w:tmpl w:val="E4DEDE42"/>
    <w:lvl w:ilvl="0" w:tplc="9AAC5C76">
      <w:start w:val="1"/>
      <w:numFmt w:val="decimal"/>
      <w:pStyle w:val="a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85794"/>
    <w:multiLevelType w:val="hybridMultilevel"/>
    <w:tmpl w:val="445E1EC6"/>
    <w:lvl w:ilvl="0" w:tplc="51AE0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5202D2A"/>
    <w:multiLevelType w:val="hybridMultilevel"/>
    <w:tmpl w:val="A4503CE0"/>
    <w:lvl w:ilvl="0" w:tplc="F21CBFA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5D116D9"/>
    <w:multiLevelType w:val="hybridMultilevel"/>
    <w:tmpl w:val="655AC0EA"/>
    <w:lvl w:ilvl="0" w:tplc="F21CBFA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BE555F4"/>
    <w:multiLevelType w:val="hybridMultilevel"/>
    <w:tmpl w:val="735E7D0E"/>
    <w:lvl w:ilvl="0" w:tplc="F21CBFA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D12666F"/>
    <w:multiLevelType w:val="hybridMultilevel"/>
    <w:tmpl w:val="D5BE99D2"/>
    <w:lvl w:ilvl="0" w:tplc="F21CBFA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0"/>
  </w:num>
  <w:num w:numId="5">
    <w:abstractNumId w:val="7"/>
  </w:num>
  <w:num w:numId="6">
    <w:abstractNumId w:val="20"/>
  </w:num>
  <w:num w:numId="7">
    <w:abstractNumId w:val="19"/>
  </w:num>
  <w:num w:numId="8">
    <w:abstractNumId w:val="17"/>
  </w:num>
  <w:num w:numId="9">
    <w:abstractNumId w:val="21"/>
  </w:num>
  <w:num w:numId="10">
    <w:abstractNumId w:val="3"/>
  </w:num>
  <w:num w:numId="11">
    <w:abstractNumId w:val="5"/>
  </w:num>
  <w:num w:numId="12">
    <w:abstractNumId w:val="2"/>
  </w:num>
  <w:num w:numId="13">
    <w:abstractNumId w:val="22"/>
  </w:num>
  <w:num w:numId="14">
    <w:abstractNumId w:val="10"/>
  </w:num>
  <w:num w:numId="15">
    <w:abstractNumId w:val="6"/>
  </w:num>
  <w:num w:numId="16">
    <w:abstractNumId w:val="23"/>
  </w:num>
  <w:num w:numId="17">
    <w:abstractNumId w:val="18"/>
  </w:num>
  <w:num w:numId="18">
    <w:abstractNumId w:val="9"/>
  </w:num>
  <w:num w:numId="19">
    <w:abstractNumId w:val="15"/>
  </w:num>
  <w:num w:numId="20">
    <w:abstractNumId w:val="1"/>
  </w:num>
  <w:num w:numId="21">
    <w:abstractNumId w:val="16"/>
  </w:num>
  <w:num w:numId="22">
    <w:abstractNumId w:val="14"/>
  </w:num>
  <w:num w:numId="23">
    <w:abstractNumId w:val="11"/>
  </w:num>
  <w:num w:numId="24">
    <w:abstractNumId w:val="25"/>
  </w:num>
  <w:num w:numId="25">
    <w:abstractNumId w:val="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0D7"/>
    <w:rsid w:val="00122F82"/>
    <w:rsid w:val="001527AC"/>
    <w:rsid w:val="0015791E"/>
    <w:rsid w:val="001B45BF"/>
    <w:rsid w:val="001C0842"/>
    <w:rsid w:val="002877D3"/>
    <w:rsid w:val="002E0C2F"/>
    <w:rsid w:val="003440D7"/>
    <w:rsid w:val="00346DE1"/>
    <w:rsid w:val="003A0F56"/>
    <w:rsid w:val="004168B7"/>
    <w:rsid w:val="0044311B"/>
    <w:rsid w:val="004526A5"/>
    <w:rsid w:val="004759F0"/>
    <w:rsid w:val="00496ABE"/>
    <w:rsid w:val="004D4F11"/>
    <w:rsid w:val="004E3438"/>
    <w:rsid w:val="0054637D"/>
    <w:rsid w:val="0058721B"/>
    <w:rsid w:val="005A4F3B"/>
    <w:rsid w:val="005B2814"/>
    <w:rsid w:val="005C05C7"/>
    <w:rsid w:val="006155E5"/>
    <w:rsid w:val="006206E3"/>
    <w:rsid w:val="0062264C"/>
    <w:rsid w:val="0068573C"/>
    <w:rsid w:val="00693BB8"/>
    <w:rsid w:val="007369C6"/>
    <w:rsid w:val="00783B29"/>
    <w:rsid w:val="007B6164"/>
    <w:rsid w:val="007E0707"/>
    <w:rsid w:val="00890C26"/>
    <w:rsid w:val="00924010"/>
    <w:rsid w:val="00925F28"/>
    <w:rsid w:val="009807C5"/>
    <w:rsid w:val="00A06E87"/>
    <w:rsid w:val="00A777DD"/>
    <w:rsid w:val="00A84279"/>
    <w:rsid w:val="00AA59DE"/>
    <w:rsid w:val="00AF57A8"/>
    <w:rsid w:val="00BC5E5F"/>
    <w:rsid w:val="00BF5B3C"/>
    <w:rsid w:val="00C416DC"/>
    <w:rsid w:val="00C901DC"/>
    <w:rsid w:val="00CD63DD"/>
    <w:rsid w:val="00DA5F8C"/>
    <w:rsid w:val="00E17B2A"/>
    <w:rsid w:val="00E464C0"/>
    <w:rsid w:val="00E8575D"/>
    <w:rsid w:val="00E92155"/>
    <w:rsid w:val="00EF3303"/>
    <w:rsid w:val="00F0557D"/>
    <w:rsid w:val="00F1095B"/>
    <w:rsid w:val="00F41103"/>
    <w:rsid w:val="00F56C8A"/>
    <w:rsid w:val="00F91B39"/>
    <w:rsid w:val="00FA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0707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0"/>
    <w:link w:val="20"/>
    <w:qFormat/>
    <w:rsid w:val="007E070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E0707"/>
    <w:rPr>
      <w:b/>
      <w:bCs/>
      <w:sz w:val="36"/>
      <w:szCs w:val="36"/>
      <w:lang w:val="ru-RU" w:eastAsia="ru-RU" w:bidi="ar-SA"/>
    </w:rPr>
  </w:style>
  <w:style w:type="paragraph" w:styleId="a4">
    <w:name w:val="List Paragraph"/>
    <w:basedOn w:val="a0"/>
    <w:uiPriority w:val="34"/>
    <w:qFormat/>
    <w:rsid w:val="007E0707"/>
    <w:pPr>
      <w:suppressAutoHyphens/>
      <w:spacing w:after="0" w:line="240" w:lineRule="auto"/>
      <w:ind w:left="720"/>
    </w:pPr>
    <w:rPr>
      <w:rFonts w:ascii="Times New Roman" w:hAnsi="Times New Roman" w:cs="Calibri"/>
      <w:sz w:val="24"/>
      <w:szCs w:val="24"/>
      <w:lang w:eastAsia="ar-SA"/>
    </w:rPr>
  </w:style>
  <w:style w:type="paragraph" w:styleId="a5">
    <w:name w:val="Normal (Web)"/>
    <w:basedOn w:val="a0"/>
    <w:uiPriority w:val="99"/>
    <w:semiHidden/>
    <w:unhideWhenUsed/>
    <w:rsid w:val="003440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">
    <w:name w:val="Subtitle"/>
    <w:basedOn w:val="a0"/>
    <w:next w:val="a0"/>
    <w:link w:val="a6"/>
    <w:qFormat/>
    <w:rsid w:val="00346DE1"/>
    <w:pPr>
      <w:numPr>
        <w:numId w:val="6"/>
      </w:numPr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customStyle="1" w:styleId="a6">
    <w:name w:val="Подзаголовок Знак"/>
    <w:basedOn w:val="a1"/>
    <w:link w:val="a"/>
    <w:rsid w:val="00346DE1"/>
    <w:rPr>
      <w:sz w:val="28"/>
      <w:szCs w:val="24"/>
    </w:rPr>
  </w:style>
  <w:style w:type="character" w:customStyle="1" w:styleId="fill">
    <w:name w:val="fill"/>
    <w:rsid w:val="001527AC"/>
    <w:rPr>
      <w:b/>
      <w:bCs/>
      <w:i/>
      <w:iCs/>
      <w:color w:val="FF0000"/>
    </w:rPr>
  </w:style>
  <w:style w:type="character" w:customStyle="1" w:styleId="a7">
    <w:name w:val="Гипертекстовая ссылка"/>
    <w:basedOn w:val="a1"/>
    <w:uiPriority w:val="99"/>
    <w:rsid w:val="00924010"/>
    <w:rPr>
      <w:rFonts w:cs="Times New Roman"/>
      <w:b w:val="0"/>
      <w:color w:val="106BB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14</cp:revision>
  <cp:lastPrinted>2016-10-06T11:11:00Z</cp:lastPrinted>
  <dcterms:created xsi:type="dcterms:W3CDTF">2016-10-04T12:20:00Z</dcterms:created>
  <dcterms:modified xsi:type="dcterms:W3CDTF">2021-11-30T16:36:00Z</dcterms:modified>
</cp:coreProperties>
</file>